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993"/>
        <w:gridCol w:w="2105"/>
        <w:gridCol w:w="1869"/>
        <w:gridCol w:w="1554"/>
        <w:gridCol w:w="1177"/>
        <w:gridCol w:w="1653"/>
        <w:gridCol w:w="997"/>
        <w:gridCol w:w="1123"/>
        <w:gridCol w:w="1145"/>
        <w:gridCol w:w="456"/>
        <w:gridCol w:w="1529"/>
      </w:tblGrid>
      <w:tr w:rsidR="008F4C04" w:rsidRPr="00805620" w:rsidTr="001A4EB0">
        <w:trPr>
          <w:trHeight w:val="271"/>
        </w:trPr>
        <w:tc>
          <w:tcPr>
            <w:tcW w:w="3735" w:type="dxa"/>
            <w:gridSpan w:val="3"/>
            <w:tcBorders>
              <w:bottom w:val="single" w:sz="4" w:space="0" w:color="auto"/>
            </w:tcBorders>
            <w:shd w:val="clear" w:color="auto" w:fill="FFFF00"/>
          </w:tcPr>
          <w:p w:rsidR="00531406" w:rsidRPr="00113A36" w:rsidRDefault="00531406" w:rsidP="000B5C79">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69" w:type="dxa"/>
            <w:tcBorders>
              <w:bottom w:val="single" w:sz="4" w:space="0" w:color="auto"/>
            </w:tcBorders>
            <w:shd w:val="clear" w:color="auto" w:fill="FFFF00"/>
          </w:tcPr>
          <w:p w:rsidR="00531406" w:rsidRPr="00531406" w:rsidRDefault="00531406" w:rsidP="000B5C79">
            <w:pPr>
              <w:jc w:val="center"/>
              <w:rPr>
                <w:b/>
                <w:bCs/>
                <w:sz w:val="20"/>
                <w:szCs w:val="20"/>
              </w:rPr>
            </w:pPr>
            <w:r w:rsidRPr="00531406">
              <w:rPr>
                <w:b/>
                <w:bCs/>
                <w:sz w:val="20"/>
                <w:szCs w:val="20"/>
              </w:rPr>
              <w:t>La date</w:t>
            </w:r>
            <w:r>
              <w:rPr>
                <w:b/>
                <w:bCs/>
                <w:sz w:val="20"/>
                <w:szCs w:val="20"/>
              </w:rPr>
              <w:t> :</w:t>
            </w:r>
          </w:p>
        </w:tc>
        <w:tc>
          <w:tcPr>
            <w:tcW w:w="273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Famille d’APS</w:t>
            </w:r>
          </w:p>
        </w:tc>
        <w:tc>
          <w:tcPr>
            <w:tcW w:w="1653"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APS support</w:t>
            </w:r>
          </w:p>
        </w:tc>
        <w:tc>
          <w:tcPr>
            <w:tcW w:w="2120"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Pr>
                <w:b/>
                <w:bCs/>
                <w:sz w:val="20"/>
                <w:szCs w:val="20"/>
              </w:rPr>
              <w:t xml:space="preserve">Classe </w:t>
            </w:r>
          </w:p>
        </w:tc>
        <w:tc>
          <w:tcPr>
            <w:tcW w:w="160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N de la séance</w:t>
            </w:r>
          </w:p>
        </w:tc>
        <w:tc>
          <w:tcPr>
            <w:tcW w:w="1529"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 xml:space="preserve">Matériel       </w:t>
            </w:r>
          </w:p>
        </w:tc>
      </w:tr>
      <w:tr w:rsidR="008F4C04" w:rsidRPr="00805620" w:rsidTr="001A4EB0">
        <w:trPr>
          <w:trHeight w:val="264"/>
        </w:trPr>
        <w:tc>
          <w:tcPr>
            <w:tcW w:w="3735" w:type="dxa"/>
            <w:gridSpan w:val="3"/>
            <w:shd w:val="clear" w:color="auto" w:fill="FFFFFF"/>
            <w:vAlign w:val="center"/>
          </w:tcPr>
          <w:p w:rsidR="00531406" w:rsidRPr="00D5244B" w:rsidRDefault="00272542" w:rsidP="000B5C79">
            <w:pPr>
              <w:jc w:val="center"/>
              <w:rPr>
                <w:rFonts w:eastAsia="Calibri"/>
                <w:b/>
                <w:sz w:val="20"/>
                <w:szCs w:val="20"/>
              </w:rPr>
            </w:pPr>
            <w:r w:rsidRPr="00D5244B">
              <w:rPr>
                <w:b/>
                <w:sz w:val="20"/>
                <w:szCs w:val="20"/>
              </w:rPr>
              <w:t>Efficacité et créativité motrice et sportive</w:t>
            </w:r>
          </w:p>
        </w:tc>
        <w:tc>
          <w:tcPr>
            <w:tcW w:w="1869" w:type="dxa"/>
            <w:shd w:val="clear" w:color="auto" w:fill="FFFFFF"/>
            <w:vAlign w:val="center"/>
          </w:tcPr>
          <w:p w:rsidR="00531406" w:rsidRPr="00C010F3" w:rsidRDefault="00D0493F" w:rsidP="000B5C79">
            <w:pPr>
              <w:jc w:val="center"/>
              <w:rPr>
                <w:rFonts w:eastAsia="Calibri"/>
                <w:sz w:val="20"/>
                <w:szCs w:val="20"/>
              </w:rPr>
            </w:pPr>
            <w:r>
              <w:rPr>
                <w:rFonts w:eastAsia="Calibri"/>
                <w:sz w:val="20"/>
                <w:szCs w:val="20"/>
              </w:rPr>
              <w:t>28</w:t>
            </w:r>
            <w:r w:rsidR="00272542">
              <w:rPr>
                <w:rFonts w:eastAsia="Calibri"/>
                <w:sz w:val="20"/>
                <w:szCs w:val="20"/>
              </w:rPr>
              <w:t>/02</w:t>
            </w:r>
            <w:r w:rsidR="00531406">
              <w:rPr>
                <w:rFonts w:eastAsia="Calibri"/>
                <w:sz w:val="20"/>
                <w:szCs w:val="20"/>
              </w:rPr>
              <w:t>/2012</w:t>
            </w:r>
          </w:p>
        </w:tc>
        <w:tc>
          <w:tcPr>
            <w:tcW w:w="2731" w:type="dxa"/>
            <w:gridSpan w:val="2"/>
            <w:shd w:val="clear" w:color="auto" w:fill="FFFFFF"/>
            <w:vAlign w:val="center"/>
          </w:tcPr>
          <w:p w:rsidR="00531406" w:rsidRPr="00C010F3" w:rsidRDefault="00D5244B" w:rsidP="000B5C79">
            <w:pPr>
              <w:ind w:hanging="142"/>
              <w:jc w:val="center"/>
              <w:rPr>
                <w:sz w:val="20"/>
                <w:szCs w:val="20"/>
              </w:rPr>
            </w:pPr>
            <w:r>
              <w:rPr>
                <w:rFonts w:ascii="Times-Bold" w:eastAsia="Calibri" w:hAnsi="Times-Bold" w:cs="Times-Bold"/>
                <w:b/>
                <w:bCs/>
                <w:sz w:val="20"/>
                <w:szCs w:val="20"/>
              </w:rPr>
              <w:t>Marquage/Démarquage</w:t>
            </w:r>
          </w:p>
        </w:tc>
        <w:tc>
          <w:tcPr>
            <w:tcW w:w="1653" w:type="dxa"/>
            <w:shd w:val="clear" w:color="auto" w:fill="FFFFFF"/>
            <w:vAlign w:val="center"/>
          </w:tcPr>
          <w:p w:rsidR="00531406" w:rsidRPr="00C010F3" w:rsidRDefault="00D5244B" w:rsidP="000B5C79">
            <w:pPr>
              <w:ind w:hanging="142"/>
              <w:jc w:val="center"/>
              <w:rPr>
                <w:b/>
                <w:sz w:val="20"/>
                <w:szCs w:val="20"/>
              </w:rPr>
            </w:pPr>
            <w:r>
              <w:rPr>
                <w:b/>
                <w:sz w:val="20"/>
                <w:szCs w:val="20"/>
              </w:rPr>
              <w:t>Basket-ball</w:t>
            </w:r>
          </w:p>
        </w:tc>
        <w:tc>
          <w:tcPr>
            <w:tcW w:w="2120" w:type="dxa"/>
            <w:gridSpan w:val="2"/>
            <w:shd w:val="clear" w:color="auto" w:fill="FFFFFF"/>
            <w:vAlign w:val="center"/>
          </w:tcPr>
          <w:p w:rsidR="00531406" w:rsidRPr="00C010F3" w:rsidRDefault="00531406" w:rsidP="000B5C79">
            <w:pPr>
              <w:ind w:hanging="142"/>
              <w:jc w:val="center"/>
              <w:rPr>
                <w:sz w:val="20"/>
                <w:szCs w:val="20"/>
              </w:rPr>
            </w:pPr>
            <w:r w:rsidRPr="00C010F3">
              <w:rPr>
                <w:sz w:val="20"/>
                <w:szCs w:val="20"/>
              </w:rPr>
              <w:t>2 BAC SM</w:t>
            </w:r>
          </w:p>
        </w:tc>
        <w:tc>
          <w:tcPr>
            <w:tcW w:w="1601" w:type="dxa"/>
            <w:gridSpan w:val="2"/>
            <w:shd w:val="clear" w:color="auto" w:fill="FFFFFF"/>
            <w:vAlign w:val="center"/>
          </w:tcPr>
          <w:p w:rsidR="00531406" w:rsidRPr="00C010F3" w:rsidRDefault="00D0493F" w:rsidP="000B5C79">
            <w:pPr>
              <w:ind w:hanging="142"/>
              <w:jc w:val="center"/>
              <w:rPr>
                <w:b/>
                <w:sz w:val="20"/>
                <w:szCs w:val="20"/>
              </w:rPr>
            </w:pPr>
            <w:r>
              <w:rPr>
                <w:b/>
                <w:sz w:val="20"/>
                <w:szCs w:val="20"/>
              </w:rPr>
              <w:t>5</w:t>
            </w:r>
          </w:p>
        </w:tc>
        <w:tc>
          <w:tcPr>
            <w:tcW w:w="1529" w:type="dxa"/>
            <w:shd w:val="clear" w:color="auto" w:fill="FFFFFF"/>
            <w:vAlign w:val="center"/>
          </w:tcPr>
          <w:p w:rsidR="00531406" w:rsidRPr="00C010F3" w:rsidRDefault="00D0493F" w:rsidP="00C63079">
            <w:pPr>
              <w:jc w:val="center"/>
              <w:rPr>
                <w:sz w:val="20"/>
                <w:szCs w:val="20"/>
              </w:rPr>
            </w:pPr>
            <w:r>
              <w:rPr>
                <w:sz w:val="20"/>
                <w:szCs w:val="20"/>
              </w:rPr>
              <w:t>2</w:t>
            </w:r>
            <w:r w:rsidR="00694608">
              <w:rPr>
                <w:sz w:val="20"/>
                <w:szCs w:val="20"/>
              </w:rPr>
              <w:t xml:space="preserve"> ballons de B</w:t>
            </w:r>
            <w:r w:rsidR="00D5244B">
              <w:rPr>
                <w:sz w:val="20"/>
                <w:szCs w:val="20"/>
              </w:rPr>
              <w:t xml:space="preserve">asketball ; </w:t>
            </w:r>
            <w:r w:rsidR="00531406">
              <w:rPr>
                <w:sz w:val="20"/>
                <w:szCs w:val="20"/>
              </w:rPr>
              <w:t>Plots</w:t>
            </w:r>
            <w:r w:rsidR="00AD2046">
              <w:rPr>
                <w:sz w:val="20"/>
                <w:szCs w:val="20"/>
              </w:rPr>
              <w:t> </w:t>
            </w:r>
          </w:p>
        </w:tc>
      </w:tr>
      <w:tr w:rsidR="00B628EF" w:rsidRPr="00805620" w:rsidTr="001A4EB0">
        <w:trPr>
          <w:trHeight w:val="347"/>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Objectif terminal d’intégration</w:t>
            </w:r>
          </w:p>
        </w:tc>
        <w:tc>
          <w:tcPr>
            <w:tcW w:w="11503" w:type="dxa"/>
            <w:gridSpan w:val="9"/>
            <w:shd w:val="clear" w:color="auto" w:fill="FFFFFF"/>
          </w:tcPr>
          <w:p w:rsidR="00B628EF" w:rsidRPr="00C12AF7" w:rsidRDefault="00570B7E" w:rsidP="000B5C79">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0B5C79" w:rsidRPr="00805620" w:rsidTr="001A4EB0">
        <w:trPr>
          <w:trHeight w:val="191"/>
        </w:trPr>
        <w:tc>
          <w:tcPr>
            <w:tcW w:w="3735" w:type="dxa"/>
            <w:gridSpan w:val="3"/>
            <w:shd w:val="clear" w:color="auto" w:fill="FFFFFF"/>
          </w:tcPr>
          <w:p w:rsidR="000B5C79" w:rsidRPr="00113A36" w:rsidRDefault="000B5C79" w:rsidP="000B5C79">
            <w:pPr>
              <w:ind w:hanging="142"/>
              <w:jc w:val="center"/>
              <w:rPr>
                <w:b/>
                <w:bCs/>
                <w:sz w:val="20"/>
                <w:szCs w:val="20"/>
              </w:rPr>
            </w:pPr>
            <w:r>
              <w:rPr>
                <w:b/>
                <w:bCs/>
                <w:sz w:val="20"/>
                <w:szCs w:val="20"/>
              </w:rPr>
              <w:t>Objectif terminal de cycle</w:t>
            </w:r>
          </w:p>
        </w:tc>
        <w:tc>
          <w:tcPr>
            <w:tcW w:w="11503" w:type="dxa"/>
            <w:gridSpan w:val="9"/>
            <w:shd w:val="clear" w:color="auto" w:fill="FFFFFF"/>
          </w:tcPr>
          <w:p w:rsidR="000B5C79" w:rsidRPr="000B5C79" w:rsidRDefault="000B5C79" w:rsidP="000B5C79">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1A4EB0">
        <w:trPr>
          <w:trHeight w:val="291"/>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Compétences visées</w:t>
            </w:r>
          </w:p>
        </w:tc>
        <w:tc>
          <w:tcPr>
            <w:tcW w:w="11503" w:type="dxa"/>
            <w:gridSpan w:val="9"/>
            <w:shd w:val="clear" w:color="auto" w:fill="FFFFFF"/>
          </w:tcPr>
          <w:p w:rsidR="00A57BC1" w:rsidRDefault="00667D34" w:rsidP="000B5C79">
            <w:pPr>
              <w:numPr>
                <w:ilvl w:val="0"/>
                <w:numId w:val="5"/>
              </w:numPr>
            </w:pPr>
            <w:r>
              <w:t>L’observation, l’évaluation, la concentration, l’</w:t>
            </w:r>
            <w:r w:rsidR="009B4D3F">
              <w:t>analyse</w:t>
            </w:r>
            <w:r>
              <w:t xml:space="preserve"> et la prise de bonne décision au bon moment.</w:t>
            </w:r>
          </w:p>
          <w:p w:rsidR="00FA1A36" w:rsidRPr="00570B7E" w:rsidRDefault="00FA1A36" w:rsidP="000B5C79">
            <w:pPr>
              <w:numPr>
                <w:ilvl w:val="0"/>
                <w:numId w:val="5"/>
              </w:numPr>
            </w:pPr>
            <w:r>
              <w:t>Savoir les points forts et les points faibles en essayant de les corriger.</w:t>
            </w:r>
          </w:p>
        </w:tc>
      </w:tr>
      <w:tr w:rsidR="00FA1A36" w:rsidRPr="00805620" w:rsidTr="001A4EB0">
        <w:trPr>
          <w:trHeight w:val="274"/>
        </w:trPr>
        <w:tc>
          <w:tcPr>
            <w:tcW w:w="3735" w:type="dxa"/>
            <w:gridSpan w:val="3"/>
            <w:shd w:val="clear" w:color="auto" w:fill="FFFFFF"/>
          </w:tcPr>
          <w:p w:rsidR="00FA1A36" w:rsidRPr="00113A36" w:rsidRDefault="00FA1A36" w:rsidP="000B5C79">
            <w:pPr>
              <w:ind w:hanging="142"/>
              <w:jc w:val="center"/>
              <w:rPr>
                <w:b/>
                <w:bCs/>
                <w:sz w:val="20"/>
                <w:szCs w:val="20"/>
              </w:rPr>
            </w:pPr>
            <w:r>
              <w:rPr>
                <w:b/>
                <w:bCs/>
                <w:sz w:val="20"/>
                <w:szCs w:val="20"/>
              </w:rPr>
              <w:t xml:space="preserve">Objectif de la </w:t>
            </w:r>
            <w:r w:rsidR="00634603">
              <w:rPr>
                <w:b/>
                <w:bCs/>
                <w:sz w:val="20"/>
                <w:szCs w:val="20"/>
              </w:rPr>
              <w:t>séquence</w:t>
            </w:r>
          </w:p>
        </w:tc>
        <w:tc>
          <w:tcPr>
            <w:tcW w:w="11503" w:type="dxa"/>
            <w:gridSpan w:val="9"/>
            <w:shd w:val="clear" w:color="auto" w:fill="FFFFFF"/>
          </w:tcPr>
          <w:p w:rsidR="00FA1A36" w:rsidRDefault="00E649B3" w:rsidP="008F4C04">
            <w:pPr>
              <w:pStyle w:val="Paragraphedeliste"/>
              <w:numPr>
                <w:ilvl w:val="0"/>
                <w:numId w:val="16"/>
              </w:numPr>
            </w:pPr>
            <w:r>
              <w:t>Chercher  la meilleure façon de conserver la balle</w:t>
            </w:r>
          </w:p>
        </w:tc>
      </w:tr>
      <w:tr w:rsidR="0002487C" w:rsidRPr="00805620" w:rsidTr="001A4EB0">
        <w:trPr>
          <w:trHeight w:val="268"/>
        </w:trPr>
        <w:tc>
          <w:tcPr>
            <w:tcW w:w="3735" w:type="dxa"/>
            <w:gridSpan w:val="3"/>
            <w:shd w:val="clear" w:color="auto" w:fill="FFFFFF"/>
          </w:tcPr>
          <w:p w:rsidR="0002487C" w:rsidRPr="00113A36" w:rsidRDefault="0002487C" w:rsidP="000B5C79">
            <w:pPr>
              <w:ind w:hanging="142"/>
              <w:jc w:val="center"/>
              <w:rPr>
                <w:b/>
                <w:bCs/>
                <w:sz w:val="20"/>
                <w:szCs w:val="20"/>
              </w:rPr>
            </w:pPr>
            <w:r w:rsidRPr="00113A36">
              <w:rPr>
                <w:b/>
                <w:bCs/>
                <w:sz w:val="20"/>
                <w:szCs w:val="20"/>
              </w:rPr>
              <w:t xml:space="preserve">Objectif de la séance </w:t>
            </w:r>
          </w:p>
        </w:tc>
        <w:tc>
          <w:tcPr>
            <w:tcW w:w="11503" w:type="dxa"/>
            <w:gridSpan w:val="9"/>
            <w:shd w:val="clear" w:color="auto" w:fill="FFFFFF"/>
          </w:tcPr>
          <w:p w:rsidR="0002487C" w:rsidRPr="0002487C" w:rsidRDefault="00540250" w:rsidP="00540250">
            <w:pPr>
              <w:pStyle w:val="Paragraphedeliste"/>
              <w:numPr>
                <w:ilvl w:val="0"/>
                <w:numId w:val="13"/>
              </w:numPr>
              <w:rPr>
                <w:rFonts w:ascii="Arial Narrow" w:hAnsi="Arial Narrow"/>
                <w:sz w:val="32"/>
                <w:szCs w:val="32"/>
              </w:rPr>
            </w:pPr>
            <w:r>
              <w:rPr>
                <w:bCs/>
                <w:sz w:val="22"/>
                <w:szCs w:val="22"/>
              </w:rPr>
              <w:t>Evaluation séquentielle :évaluer le niveau d’arriver d</w:t>
            </w:r>
            <w:r w:rsidR="003E4C09">
              <w:rPr>
                <w:bCs/>
                <w:sz w:val="22"/>
                <w:szCs w:val="22"/>
              </w:rPr>
              <w:t xml:space="preserve">es élèves </w:t>
            </w:r>
            <w:r w:rsidR="00D615D9">
              <w:rPr>
                <w:bCs/>
                <w:sz w:val="22"/>
                <w:szCs w:val="22"/>
              </w:rPr>
              <w:t xml:space="preserve"> </w:t>
            </w:r>
            <w:r>
              <w:rPr>
                <w:bCs/>
                <w:sz w:val="22"/>
                <w:szCs w:val="22"/>
              </w:rPr>
              <w:t>dans la conservation de la balle .</w:t>
            </w:r>
          </w:p>
        </w:tc>
      </w:tr>
      <w:tr w:rsidR="00634603" w:rsidRPr="00805620" w:rsidTr="001A4EB0">
        <w:trPr>
          <w:trHeight w:val="321"/>
        </w:trPr>
        <w:tc>
          <w:tcPr>
            <w:tcW w:w="637" w:type="dxa"/>
            <w:shd w:val="clear" w:color="auto" w:fill="FFFFFF"/>
          </w:tcPr>
          <w:p w:rsidR="0002487C" w:rsidRPr="00113A36" w:rsidRDefault="0002487C" w:rsidP="000B5C79">
            <w:pPr>
              <w:ind w:hanging="142"/>
              <w:rPr>
                <w:b/>
                <w:bCs/>
                <w:sz w:val="20"/>
                <w:szCs w:val="20"/>
              </w:rPr>
            </w:pPr>
            <w:r w:rsidRPr="00113A36">
              <w:rPr>
                <w:b/>
                <w:bCs/>
                <w:sz w:val="20"/>
                <w:szCs w:val="20"/>
              </w:rPr>
              <w:t xml:space="preserve">  Durée</w:t>
            </w:r>
          </w:p>
        </w:tc>
        <w:tc>
          <w:tcPr>
            <w:tcW w:w="993" w:type="dxa"/>
            <w:shd w:val="clear" w:color="auto" w:fill="FFFFFF"/>
          </w:tcPr>
          <w:p w:rsidR="0002487C" w:rsidRPr="00113A36" w:rsidRDefault="0002487C" w:rsidP="000B5C79">
            <w:pPr>
              <w:ind w:hanging="142"/>
              <w:rPr>
                <w:b/>
                <w:bCs/>
                <w:sz w:val="20"/>
                <w:szCs w:val="20"/>
              </w:rPr>
            </w:pPr>
            <w:r w:rsidRPr="00113A36">
              <w:rPr>
                <w:b/>
                <w:bCs/>
                <w:sz w:val="20"/>
                <w:szCs w:val="20"/>
              </w:rPr>
              <w:t xml:space="preserve">  Etapes</w:t>
            </w:r>
          </w:p>
        </w:tc>
        <w:tc>
          <w:tcPr>
            <w:tcW w:w="5528" w:type="dxa"/>
            <w:gridSpan w:val="3"/>
            <w:shd w:val="clear" w:color="auto" w:fill="FFFFFF"/>
          </w:tcPr>
          <w:p w:rsidR="0002487C" w:rsidRPr="000C7A7F" w:rsidRDefault="0002487C" w:rsidP="000B5C79">
            <w:pPr>
              <w:jc w:val="center"/>
              <w:rPr>
                <w:b/>
                <w:bCs/>
                <w:sz w:val="20"/>
                <w:szCs w:val="20"/>
                <w:highlight w:val="yellow"/>
              </w:rPr>
            </w:pPr>
            <w:r w:rsidRPr="000C7A7F">
              <w:rPr>
                <w:b/>
                <w:bCs/>
                <w:sz w:val="20"/>
                <w:szCs w:val="20"/>
                <w:highlight w:val="yellow"/>
              </w:rPr>
              <w:t xml:space="preserve">Critères de réalisation </w:t>
            </w:r>
          </w:p>
        </w:tc>
        <w:tc>
          <w:tcPr>
            <w:tcW w:w="3827" w:type="dxa"/>
            <w:gridSpan w:val="3"/>
            <w:shd w:val="clear" w:color="auto" w:fill="FFFFFF"/>
          </w:tcPr>
          <w:p w:rsidR="0002487C" w:rsidRPr="000C7A7F" w:rsidRDefault="0002487C" w:rsidP="000B5C79">
            <w:pPr>
              <w:ind w:hanging="142"/>
              <w:jc w:val="center"/>
              <w:rPr>
                <w:b/>
                <w:bCs/>
                <w:sz w:val="20"/>
                <w:szCs w:val="20"/>
                <w:highlight w:val="yellow"/>
              </w:rPr>
            </w:pPr>
            <w:r w:rsidRPr="000C7A7F">
              <w:rPr>
                <w:b/>
                <w:bCs/>
                <w:sz w:val="20"/>
                <w:szCs w:val="20"/>
                <w:highlight w:val="yellow"/>
              </w:rPr>
              <w:t>Conditions de réalisation</w:t>
            </w:r>
          </w:p>
        </w:tc>
        <w:tc>
          <w:tcPr>
            <w:tcW w:w="2268"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 xml:space="preserve">But </w:t>
            </w:r>
          </w:p>
        </w:tc>
        <w:tc>
          <w:tcPr>
            <w:tcW w:w="1985"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Critère de réussite</w:t>
            </w:r>
          </w:p>
        </w:tc>
      </w:tr>
      <w:tr w:rsidR="00634603" w:rsidRPr="00805620" w:rsidTr="001A4EB0">
        <w:trPr>
          <w:cantSplit/>
          <w:trHeight w:val="1507"/>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10 à 15 min</w:t>
            </w:r>
          </w:p>
        </w:tc>
        <w:tc>
          <w:tcPr>
            <w:tcW w:w="993" w:type="dxa"/>
            <w:shd w:val="clear" w:color="auto" w:fill="FFFFFF"/>
            <w:textDirection w:val="btLr"/>
          </w:tcPr>
          <w:p w:rsidR="0002487C" w:rsidRPr="0067455F" w:rsidRDefault="0002487C" w:rsidP="000B5C79">
            <w:pPr>
              <w:ind w:right="113" w:hanging="142"/>
              <w:jc w:val="right"/>
              <w:rPr>
                <w:b/>
                <w:bCs/>
              </w:rPr>
            </w:pPr>
            <w:r w:rsidRPr="0067455F">
              <w:rPr>
                <w:b/>
                <w:bCs/>
              </w:rPr>
              <w:t>Préparatoire</w:t>
            </w:r>
          </w:p>
        </w:tc>
        <w:tc>
          <w:tcPr>
            <w:tcW w:w="5528" w:type="dxa"/>
            <w:gridSpan w:val="3"/>
            <w:shd w:val="clear" w:color="auto" w:fill="FFFFFF"/>
          </w:tcPr>
          <w:p w:rsidR="0002487C" w:rsidRDefault="0002487C" w:rsidP="000B5C79">
            <w:pPr>
              <w:rPr>
                <w:sz w:val="22"/>
                <w:szCs w:val="22"/>
              </w:rPr>
            </w:pPr>
            <w:r w:rsidRPr="00281211">
              <w:rPr>
                <w:sz w:val="22"/>
                <w:szCs w:val="22"/>
              </w:rPr>
              <w:t>- Contrôle de l’absence</w:t>
            </w:r>
            <w:r w:rsidR="00A013C2">
              <w:rPr>
                <w:sz w:val="22"/>
                <w:szCs w:val="22"/>
              </w:rPr>
              <w:t xml:space="preserve"> et de</w:t>
            </w:r>
            <w:r w:rsidR="00A013C2" w:rsidRPr="00281211">
              <w:rPr>
                <w:sz w:val="22"/>
                <w:szCs w:val="22"/>
              </w:rPr>
              <w:t xml:space="preserve"> la tenue</w:t>
            </w:r>
          </w:p>
          <w:p w:rsidR="00694608" w:rsidRPr="00281211" w:rsidRDefault="00694608" w:rsidP="000B5C79">
            <w:pPr>
              <w:rPr>
                <w:sz w:val="22"/>
                <w:szCs w:val="22"/>
              </w:rPr>
            </w:pPr>
          </w:p>
          <w:p w:rsidR="00A013C2" w:rsidRDefault="0002487C" w:rsidP="000B5C79">
            <w:pPr>
              <w:rPr>
                <w:sz w:val="22"/>
                <w:szCs w:val="22"/>
              </w:rPr>
            </w:pPr>
            <w:r w:rsidRPr="00281211">
              <w:rPr>
                <w:sz w:val="22"/>
                <w:szCs w:val="22"/>
              </w:rPr>
              <w:t xml:space="preserve">- </w:t>
            </w:r>
            <w:r w:rsidR="00A013C2" w:rsidRPr="0002487C">
              <w:rPr>
                <w:sz w:val="22"/>
                <w:szCs w:val="22"/>
              </w:rPr>
              <w:t>Présentation de l’objectif de la séance</w:t>
            </w:r>
            <w:r w:rsidR="00A013C2">
              <w:rPr>
                <w:sz w:val="22"/>
                <w:szCs w:val="22"/>
              </w:rPr>
              <w:t xml:space="preserve"> </w:t>
            </w:r>
          </w:p>
          <w:p w:rsidR="00694608" w:rsidRDefault="00694608" w:rsidP="000B5C79">
            <w:pPr>
              <w:rPr>
                <w:sz w:val="22"/>
                <w:szCs w:val="22"/>
              </w:rPr>
            </w:pPr>
          </w:p>
          <w:p w:rsidR="00A013C2" w:rsidRDefault="00A013C2" w:rsidP="000B5C79">
            <w:pPr>
              <w:rPr>
                <w:sz w:val="22"/>
                <w:szCs w:val="22"/>
              </w:rPr>
            </w:pPr>
            <w:r>
              <w:rPr>
                <w:sz w:val="22"/>
                <w:szCs w:val="22"/>
              </w:rPr>
              <w:t>-</w:t>
            </w:r>
            <w:r w:rsidR="0002487C">
              <w:rPr>
                <w:sz w:val="22"/>
                <w:szCs w:val="22"/>
              </w:rPr>
              <w:t>Echauffement : chaque groupe</w:t>
            </w:r>
            <w:r w:rsidR="001D4F49">
              <w:rPr>
                <w:sz w:val="22"/>
                <w:szCs w:val="22"/>
              </w:rPr>
              <w:t xml:space="preserve"> s’occupe de son </w:t>
            </w:r>
            <w:r w:rsidR="00837B38">
              <w:rPr>
                <w:sz w:val="22"/>
                <w:szCs w:val="22"/>
              </w:rPr>
              <w:t>échauffement</w:t>
            </w:r>
          </w:p>
          <w:p w:rsidR="0002487C" w:rsidRPr="00281211" w:rsidRDefault="0002487C" w:rsidP="00837B38">
            <w:pPr>
              <w:rPr>
                <w:sz w:val="20"/>
                <w:szCs w:val="20"/>
              </w:rPr>
            </w:pPr>
          </w:p>
        </w:tc>
        <w:tc>
          <w:tcPr>
            <w:tcW w:w="3827" w:type="dxa"/>
            <w:gridSpan w:val="3"/>
            <w:shd w:val="clear" w:color="auto" w:fill="FFFFFF"/>
            <w:vAlign w:val="center"/>
          </w:tcPr>
          <w:p w:rsidR="0002487C" w:rsidRPr="005745CE" w:rsidRDefault="00FB7873" w:rsidP="000B5C79">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4.2pt" o:ole="">
                  <v:imagedata r:id="rId8" o:title="" gain="112993f" blacklevel="-7864f"/>
                </v:shape>
                <o:OLEObject Type="Embed" ProgID="PBrush" ShapeID="_x0000_i1025" DrawAspect="Content" ObjectID="_1392216038" r:id="rId9"/>
              </w:object>
            </w:r>
          </w:p>
        </w:tc>
        <w:tc>
          <w:tcPr>
            <w:tcW w:w="2268" w:type="dxa"/>
            <w:gridSpan w:val="2"/>
            <w:shd w:val="clear" w:color="auto" w:fill="FFFFFF"/>
            <w:vAlign w:val="center"/>
          </w:tcPr>
          <w:p w:rsidR="0002487C" w:rsidRPr="0027732E" w:rsidRDefault="0002487C" w:rsidP="000B5C79">
            <w:pPr>
              <w:jc w:val="center"/>
              <w:rPr>
                <w:sz w:val="20"/>
                <w:szCs w:val="20"/>
              </w:rPr>
            </w:pPr>
          </w:p>
          <w:p w:rsidR="001D4F49" w:rsidRPr="0027732E" w:rsidRDefault="0002487C" w:rsidP="000B5C79">
            <w:pPr>
              <w:jc w:val="center"/>
              <w:rPr>
                <w:sz w:val="20"/>
                <w:szCs w:val="20"/>
              </w:rPr>
            </w:pPr>
            <w:r w:rsidRPr="0027732E">
              <w:rPr>
                <w:sz w:val="20"/>
                <w:szCs w:val="20"/>
              </w:rPr>
              <w:t>-Facilité l’entrée des élèves dans l’activité</w:t>
            </w:r>
          </w:p>
          <w:p w:rsidR="0002487C" w:rsidRPr="0027732E" w:rsidRDefault="0002487C" w:rsidP="000B5C79">
            <w:pPr>
              <w:jc w:val="center"/>
              <w:rPr>
                <w:sz w:val="20"/>
                <w:szCs w:val="20"/>
              </w:rPr>
            </w:pPr>
          </w:p>
          <w:p w:rsidR="0002487C" w:rsidRPr="0027732E" w:rsidRDefault="0002487C" w:rsidP="000B5C79">
            <w:pPr>
              <w:jc w:val="center"/>
              <w:rPr>
                <w:i/>
                <w:iCs/>
              </w:rPr>
            </w:pPr>
          </w:p>
          <w:p w:rsidR="0002487C" w:rsidRPr="00113A36" w:rsidRDefault="0002487C" w:rsidP="000B5C79">
            <w:pPr>
              <w:jc w:val="center"/>
              <w:rPr>
                <w:sz w:val="20"/>
                <w:szCs w:val="20"/>
              </w:rPr>
            </w:pPr>
          </w:p>
        </w:tc>
        <w:tc>
          <w:tcPr>
            <w:tcW w:w="1985" w:type="dxa"/>
            <w:gridSpan w:val="2"/>
            <w:shd w:val="clear" w:color="auto" w:fill="FFFFFF"/>
          </w:tcPr>
          <w:p w:rsidR="0002487C" w:rsidRDefault="0002487C" w:rsidP="000B5C79">
            <w:pPr>
              <w:rPr>
                <w:sz w:val="20"/>
                <w:szCs w:val="20"/>
              </w:rPr>
            </w:pPr>
          </w:p>
          <w:p w:rsidR="0002487C" w:rsidRDefault="00A013C2" w:rsidP="000B5C79">
            <w:pPr>
              <w:rPr>
                <w:sz w:val="20"/>
                <w:szCs w:val="20"/>
              </w:rPr>
            </w:pPr>
            <w:r>
              <w:rPr>
                <w:sz w:val="20"/>
                <w:szCs w:val="20"/>
              </w:rPr>
              <w:t>-Elévation de la fréquence cardiaque</w:t>
            </w:r>
            <w:r w:rsidR="0002487C">
              <w:rPr>
                <w:sz w:val="20"/>
                <w:szCs w:val="20"/>
              </w:rPr>
              <w:t xml:space="preserve"> </w:t>
            </w:r>
          </w:p>
          <w:p w:rsidR="00A013C2" w:rsidRDefault="00A013C2" w:rsidP="000B5C79">
            <w:pPr>
              <w:rPr>
                <w:sz w:val="20"/>
                <w:szCs w:val="20"/>
              </w:rPr>
            </w:pPr>
          </w:p>
          <w:p w:rsidR="0002487C" w:rsidRDefault="0002487C" w:rsidP="000B5C79">
            <w:pPr>
              <w:rPr>
                <w:bCs/>
                <w:sz w:val="20"/>
                <w:szCs w:val="20"/>
              </w:rPr>
            </w:pPr>
            <w:r w:rsidRPr="00BC3EBE">
              <w:rPr>
                <w:b/>
                <w:bCs/>
                <w:sz w:val="20"/>
                <w:szCs w:val="20"/>
              </w:rPr>
              <w:t xml:space="preserve">- </w:t>
            </w:r>
            <w:r w:rsidRPr="001125F8">
              <w:rPr>
                <w:bCs/>
                <w:sz w:val="20"/>
                <w:szCs w:val="20"/>
              </w:rPr>
              <w:t>Bonne organisation</w:t>
            </w:r>
          </w:p>
          <w:p w:rsidR="00C63079" w:rsidRDefault="00C63079" w:rsidP="000B5C79">
            <w:pPr>
              <w:rPr>
                <w:bCs/>
                <w:sz w:val="20"/>
                <w:szCs w:val="20"/>
              </w:rPr>
            </w:pPr>
          </w:p>
          <w:p w:rsidR="00A013C2" w:rsidRPr="00113A36" w:rsidRDefault="00A013C2" w:rsidP="000B5C79">
            <w:pPr>
              <w:rPr>
                <w:sz w:val="20"/>
                <w:szCs w:val="20"/>
              </w:rPr>
            </w:pPr>
          </w:p>
        </w:tc>
      </w:tr>
      <w:tr w:rsidR="00634603" w:rsidRPr="00805620" w:rsidTr="001A4EB0">
        <w:trPr>
          <w:cantSplit/>
          <w:trHeight w:val="3553"/>
        </w:trPr>
        <w:tc>
          <w:tcPr>
            <w:tcW w:w="637" w:type="dxa"/>
            <w:shd w:val="clear" w:color="auto" w:fill="FFFFFF"/>
            <w:textDirection w:val="btLr"/>
          </w:tcPr>
          <w:p w:rsidR="0002487C" w:rsidRPr="00113A36" w:rsidRDefault="0002487C" w:rsidP="000B5C79">
            <w:pPr>
              <w:ind w:right="113" w:hanging="142"/>
              <w:jc w:val="center"/>
              <w:rPr>
                <w:b/>
                <w:bCs/>
                <w:sz w:val="20"/>
                <w:szCs w:val="20"/>
              </w:rPr>
            </w:pPr>
            <w:r w:rsidRPr="00113A36">
              <w:rPr>
                <w:b/>
                <w:bCs/>
                <w:sz w:val="20"/>
                <w:szCs w:val="20"/>
              </w:rPr>
              <w:t>35 à 45  min</w:t>
            </w:r>
          </w:p>
        </w:tc>
        <w:tc>
          <w:tcPr>
            <w:tcW w:w="993" w:type="dxa"/>
            <w:shd w:val="clear" w:color="auto" w:fill="FFFFFF"/>
            <w:textDirection w:val="btLr"/>
          </w:tcPr>
          <w:p w:rsidR="0002487C" w:rsidRPr="0067455F" w:rsidRDefault="0002487C" w:rsidP="000B5C79">
            <w:pPr>
              <w:ind w:right="113" w:hanging="142"/>
              <w:jc w:val="center"/>
              <w:rPr>
                <w:b/>
                <w:bCs/>
                <w:sz w:val="28"/>
                <w:szCs w:val="28"/>
              </w:rPr>
            </w:pPr>
            <w:r w:rsidRPr="0067455F">
              <w:rPr>
                <w:b/>
                <w:bCs/>
                <w:sz w:val="28"/>
                <w:szCs w:val="28"/>
              </w:rPr>
              <w:t>Fondamentale</w:t>
            </w:r>
          </w:p>
        </w:tc>
        <w:tc>
          <w:tcPr>
            <w:tcW w:w="5528" w:type="dxa"/>
            <w:gridSpan w:val="3"/>
            <w:shd w:val="clear" w:color="auto" w:fill="FFFFFF"/>
          </w:tcPr>
          <w:p w:rsidR="006A1DEB" w:rsidRDefault="006A1DEB" w:rsidP="006A1DEB">
            <w:r>
              <w:rPr>
                <w:rFonts w:ascii="Arial Narrow" w:hAnsi="Arial Narrow"/>
                <w:sz w:val="28"/>
                <w:szCs w:val="28"/>
              </w:rPr>
              <w:t>La classe sera répartie en 4 équipes</w:t>
            </w:r>
            <w:r w:rsidR="001A4EB0">
              <w:t xml:space="preserve"> qui jouerons des match</w:t>
            </w:r>
            <w:r>
              <w:t xml:space="preserve"> de 2 fois 15  min</w:t>
            </w:r>
          </w:p>
          <w:p w:rsidR="006A1DEB" w:rsidRDefault="006A1DEB" w:rsidP="006A1DEB">
            <w:r>
              <w:t>L’organisation de ce test est comme suite :</w:t>
            </w:r>
          </w:p>
          <w:p w:rsidR="006A1DEB" w:rsidRPr="003134D1" w:rsidRDefault="006A1DEB" w:rsidP="000B5C79">
            <w:pPr>
              <w:jc w:val="both"/>
              <w:rPr>
                <w:rFonts w:ascii="Arial Narrow" w:hAnsi="Arial Narrow"/>
                <w:sz w:val="28"/>
                <w:szCs w:val="28"/>
              </w:rPr>
            </w:pPr>
            <w:r>
              <w:rPr>
                <w:rFonts w:ascii="Arial Narrow" w:hAnsi="Arial Narrow"/>
                <w:sz w:val="28"/>
                <w:szCs w:val="28"/>
              </w:rPr>
              <w:t xml:space="preserve">  </w:t>
            </w:r>
          </w:p>
          <w:tbl>
            <w:tblPr>
              <w:tblStyle w:val="Web1"/>
              <w:tblpPr w:leftFromText="141" w:rightFromText="141" w:vertAnchor="page" w:horzAnchor="margin" w:tblpXSpec="center" w:tblpY="1388"/>
              <w:tblOverlap w:val="never"/>
              <w:tblW w:w="2836" w:type="dxa"/>
              <w:tblLayout w:type="fixed"/>
              <w:tblLook w:val="01E0"/>
            </w:tblPr>
            <w:tblGrid>
              <w:gridCol w:w="1419"/>
              <w:gridCol w:w="1417"/>
            </w:tblGrid>
            <w:tr w:rsidR="006A1DEB" w:rsidTr="00AF0C18">
              <w:trPr>
                <w:cnfStyle w:val="100000000000"/>
                <w:trHeight w:val="420"/>
              </w:trPr>
              <w:tc>
                <w:tcPr>
                  <w:tcW w:w="1359" w:type="dxa"/>
                  <w:shd w:val="clear" w:color="auto" w:fill="606060"/>
                  <w:vAlign w:val="center"/>
                </w:tcPr>
                <w:p w:rsidR="006A1DEB" w:rsidRDefault="006A1DEB" w:rsidP="006A1DEB">
                  <w:pPr>
                    <w:jc w:val="center"/>
                  </w:pPr>
                </w:p>
              </w:tc>
              <w:tc>
                <w:tcPr>
                  <w:tcW w:w="1357" w:type="dxa"/>
                  <w:vAlign w:val="center"/>
                </w:tcPr>
                <w:p w:rsidR="006A1DEB" w:rsidRPr="00AE1702" w:rsidRDefault="006A1DEB" w:rsidP="006A1DEB">
                  <w:pPr>
                    <w:jc w:val="center"/>
                    <w:rPr>
                      <w:sz w:val="16"/>
                      <w:szCs w:val="16"/>
                    </w:rPr>
                  </w:pPr>
                  <w:r w:rsidRPr="00AE1702">
                    <w:rPr>
                      <w:sz w:val="16"/>
                      <w:szCs w:val="16"/>
                    </w:rPr>
                    <w:t xml:space="preserve">Match </w:t>
                  </w:r>
                </w:p>
              </w:tc>
            </w:tr>
            <w:tr w:rsidR="006A1DEB" w:rsidTr="00AF0C18">
              <w:trPr>
                <w:trHeight w:val="209"/>
              </w:trPr>
              <w:tc>
                <w:tcPr>
                  <w:tcW w:w="1359" w:type="dxa"/>
                  <w:vAlign w:val="center"/>
                </w:tcPr>
                <w:p w:rsidR="006A1DEB" w:rsidRPr="00EE1BD7" w:rsidRDefault="006A1DEB" w:rsidP="006A1DEB">
                  <w:pPr>
                    <w:jc w:val="center"/>
                    <w:rPr>
                      <w:sz w:val="18"/>
                      <w:szCs w:val="18"/>
                    </w:rPr>
                  </w:pPr>
                  <w:r>
                    <w:rPr>
                      <w:sz w:val="18"/>
                      <w:szCs w:val="18"/>
                    </w:rPr>
                    <w:t xml:space="preserve">Terrain  </w:t>
                  </w:r>
                  <w:r w:rsidRPr="00EE1BD7">
                    <w:rPr>
                      <w:sz w:val="18"/>
                      <w:szCs w:val="18"/>
                    </w:rPr>
                    <w:t>1</w:t>
                  </w:r>
                </w:p>
              </w:tc>
              <w:tc>
                <w:tcPr>
                  <w:tcW w:w="1357" w:type="dxa"/>
                  <w:vAlign w:val="center"/>
                </w:tcPr>
                <w:p w:rsidR="006A1DEB" w:rsidRDefault="006A1DEB" w:rsidP="006A1DEB">
                  <w:pPr>
                    <w:jc w:val="center"/>
                    <w:rPr>
                      <w:sz w:val="18"/>
                      <w:szCs w:val="18"/>
                    </w:rPr>
                  </w:pPr>
                  <w:r w:rsidRPr="00EE1BD7">
                    <w:rPr>
                      <w:sz w:val="18"/>
                      <w:szCs w:val="18"/>
                    </w:rPr>
                    <w:t xml:space="preserve">A </w:t>
                  </w:r>
                </w:p>
                <w:p w:rsidR="006A1DEB" w:rsidRDefault="006A1DEB" w:rsidP="006A1DEB">
                  <w:pPr>
                    <w:jc w:val="center"/>
                    <w:rPr>
                      <w:sz w:val="18"/>
                      <w:szCs w:val="18"/>
                    </w:rPr>
                  </w:pPr>
                  <w:r w:rsidRPr="00EE1BD7">
                    <w:rPr>
                      <w:sz w:val="18"/>
                      <w:szCs w:val="18"/>
                    </w:rPr>
                    <w:t xml:space="preserve">contre </w:t>
                  </w:r>
                </w:p>
                <w:p w:rsidR="006A1DEB" w:rsidRPr="00EE1BD7" w:rsidRDefault="006A1DEB" w:rsidP="006A1DEB">
                  <w:pPr>
                    <w:jc w:val="center"/>
                    <w:rPr>
                      <w:sz w:val="18"/>
                      <w:szCs w:val="18"/>
                    </w:rPr>
                  </w:pPr>
                  <w:r>
                    <w:rPr>
                      <w:sz w:val="18"/>
                      <w:szCs w:val="18"/>
                    </w:rPr>
                    <w:t xml:space="preserve"> </w:t>
                  </w:r>
                  <w:r w:rsidRPr="00EE1BD7">
                    <w:rPr>
                      <w:sz w:val="18"/>
                      <w:szCs w:val="18"/>
                    </w:rPr>
                    <w:t>B</w:t>
                  </w:r>
                </w:p>
              </w:tc>
            </w:tr>
            <w:tr w:rsidR="006A1DEB" w:rsidTr="00AF0C18">
              <w:trPr>
                <w:trHeight w:val="209"/>
              </w:trPr>
              <w:tc>
                <w:tcPr>
                  <w:tcW w:w="1359" w:type="dxa"/>
                  <w:vAlign w:val="center"/>
                </w:tcPr>
                <w:p w:rsidR="006A1DEB" w:rsidRPr="00EE1BD7" w:rsidRDefault="006A1DEB" w:rsidP="006A1DEB">
                  <w:pPr>
                    <w:jc w:val="center"/>
                    <w:rPr>
                      <w:sz w:val="18"/>
                      <w:szCs w:val="18"/>
                    </w:rPr>
                  </w:pPr>
                  <w:r>
                    <w:rPr>
                      <w:sz w:val="18"/>
                      <w:szCs w:val="18"/>
                    </w:rPr>
                    <w:t xml:space="preserve">Terrain  </w:t>
                  </w:r>
                  <w:r w:rsidRPr="00EE1BD7">
                    <w:rPr>
                      <w:sz w:val="18"/>
                      <w:szCs w:val="18"/>
                    </w:rPr>
                    <w:t>2</w:t>
                  </w:r>
                </w:p>
              </w:tc>
              <w:tc>
                <w:tcPr>
                  <w:tcW w:w="1357" w:type="dxa"/>
                  <w:vAlign w:val="center"/>
                </w:tcPr>
                <w:p w:rsidR="006A1DEB" w:rsidRDefault="006A1DEB" w:rsidP="006A1DEB">
                  <w:pPr>
                    <w:jc w:val="center"/>
                    <w:rPr>
                      <w:sz w:val="18"/>
                      <w:szCs w:val="18"/>
                    </w:rPr>
                  </w:pPr>
                  <w:r>
                    <w:rPr>
                      <w:sz w:val="18"/>
                      <w:szCs w:val="18"/>
                    </w:rPr>
                    <w:t>C</w:t>
                  </w:r>
                </w:p>
                <w:p w:rsidR="006A1DEB" w:rsidRDefault="006A1DEB" w:rsidP="006A1DEB">
                  <w:pPr>
                    <w:jc w:val="center"/>
                    <w:rPr>
                      <w:sz w:val="18"/>
                      <w:szCs w:val="18"/>
                    </w:rPr>
                  </w:pPr>
                  <w:r w:rsidRPr="00EE1BD7">
                    <w:rPr>
                      <w:sz w:val="18"/>
                      <w:szCs w:val="18"/>
                    </w:rPr>
                    <w:t>contre</w:t>
                  </w:r>
                </w:p>
                <w:p w:rsidR="006A1DEB" w:rsidRPr="00EE1BD7" w:rsidRDefault="006A1DEB" w:rsidP="006A1DEB">
                  <w:pPr>
                    <w:jc w:val="center"/>
                    <w:rPr>
                      <w:sz w:val="18"/>
                      <w:szCs w:val="18"/>
                    </w:rPr>
                  </w:pPr>
                  <w:r>
                    <w:rPr>
                      <w:sz w:val="18"/>
                      <w:szCs w:val="18"/>
                    </w:rPr>
                    <w:t>D</w:t>
                  </w:r>
                </w:p>
              </w:tc>
            </w:tr>
          </w:tbl>
          <w:p w:rsidR="0002487C" w:rsidRPr="003134D1" w:rsidRDefault="0002487C" w:rsidP="000B5C79">
            <w:pPr>
              <w:jc w:val="both"/>
              <w:rPr>
                <w:rFonts w:ascii="Arial Narrow" w:hAnsi="Arial Narrow"/>
                <w:sz w:val="28"/>
                <w:szCs w:val="28"/>
              </w:rPr>
            </w:pPr>
          </w:p>
        </w:tc>
        <w:tc>
          <w:tcPr>
            <w:tcW w:w="3827" w:type="dxa"/>
            <w:gridSpan w:val="3"/>
            <w:shd w:val="clear" w:color="auto" w:fill="FFFFFF"/>
          </w:tcPr>
          <w:p w:rsidR="006A1DEB" w:rsidRDefault="006A1DEB" w:rsidP="006A1DEB">
            <w:pPr>
              <w:rPr>
                <w:sz w:val="20"/>
                <w:szCs w:val="20"/>
              </w:rPr>
            </w:pPr>
          </w:p>
          <w:p w:rsidR="0002487C" w:rsidRPr="006A1DEB" w:rsidRDefault="00E811C7" w:rsidP="006A1DEB">
            <w:pPr>
              <w:rPr>
                <w:rFonts w:ascii="Arial Narrow" w:hAnsi="Arial Narrow"/>
                <w:sz w:val="22"/>
                <w:szCs w:val="22"/>
              </w:rPr>
            </w:pPr>
            <w:r>
              <w:rPr>
                <w:rFonts w:ascii="Arial Narrow" w:hAnsi="Arial Narrow"/>
                <w:noProof/>
                <w:sz w:val="22"/>
                <w:szCs w:val="22"/>
              </w:rPr>
              <w:pict>
                <v:group id="_x0000_s1073" style="position:absolute;margin-left:8.15pt;margin-top:106.15pt;width:18pt;height:9pt;rotation:180;z-index:251665408" coordorigin="8563,9158" coordsize="1448,964">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4"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075" style="position:absolute;left:8699;top:9217;width:1176;height:905" fillcolor="#f60"/>
                </v:group>
              </w:pict>
            </w:r>
            <w:r>
              <w:rPr>
                <w:rFonts w:ascii="Arial Narrow" w:hAnsi="Arial Narrow"/>
                <w:noProof/>
                <w:sz w:val="22"/>
                <w:szCs w:val="22"/>
              </w:rPr>
              <w:pict>
                <v:group id="_x0000_s1079" style="position:absolute;margin-left:55pt;margin-top:116.55pt;width:18pt;height:9pt;rotation:180;z-index:251667456" coordorigin="8563,9158" coordsize="1448,964">
                  <v:shape id="_x0000_s1080"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081" style="position:absolute;left:8699;top:9217;width:1176;height:905" fillcolor="#f60"/>
                </v:group>
              </w:pict>
            </w:r>
            <w:r>
              <w:rPr>
                <w:rFonts w:ascii="Arial Narrow" w:hAnsi="Arial Narrow"/>
                <w:noProof/>
                <w:sz w:val="22"/>
                <w:szCs w:val="22"/>
              </w:rPr>
              <w:pict>
                <v:group id="_x0000_s1076" style="position:absolute;margin-left:6.5pt;margin-top:85.65pt;width:18pt;height:9pt;rotation:180;z-index:251666432" coordorigin="8563,9158" coordsize="1448,964">
                  <v:shape id="_x0000_s1077"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078" style="position:absolute;left:8699;top:9217;width:1176;height:905" fillcolor="#f60"/>
                </v:group>
              </w:pict>
            </w:r>
            <w:r>
              <w:rPr>
                <w:rFonts w:ascii="Arial Narrow" w:hAnsi="Arial Narrow"/>
                <w:noProof/>
                <w:sz w:val="22"/>
                <w:szCs w:val="22"/>
              </w:rPr>
              <w:pict>
                <v:group id="_x0000_s1082" style="position:absolute;margin-left:58.5pt;margin-top:92.15pt;width:18pt;height:9pt;rotation:180;z-index:251668480" coordorigin="8563,9158" coordsize="1448,964">
                  <v:shape id="_x0000_s1083"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084" style="position:absolute;left:8699;top:9217;width:1176;height:905" fillcolor="#f60"/>
                </v:group>
              </w:pict>
            </w:r>
            <w:r>
              <w:rPr>
                <w:rFonts w:ascii="Arial Narrow" w:hAnsi="Arial Narrow"/>
                <w:noProof/>
                <w:sz w:val="22"/>
                <w:szCs w:val="22"/>
              </w:rPr>
              <w:pict>
                <v:group id="_x0000_s1126" style="position:absolute;margin-left:101.8pt;margin-top:64.25pt;width:18pt;height:9pt;rotation:180;z-index:251676672" coordorigin="8563,9158" coordsize="1448,964">
                  <v:shape id="_x0000_s1127"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28" style="position:absolute;left:8699;top:9217;width:1176;height:905" fillcolor="#f60"/>
                </v:group>
              </w:pict>
            </w:r>
            <w:r>
              <w:rPr>
                <w:rFonts w:ascii="Arial Narrow" w:hAnsi="Arial Narrow"/>
                <w:noProof/>
                <w:sz w:val="22"/>
                <w:szCs w:val="22"/>
              </w:rPr>
              <w:pict>
                <v:group id="_x0000_s1111" style="position:absolute;margin-left:107.55pt;margin-top:50.7pt;width:17.75pt;height:11pt;z-index:251671552" coordorigin="8563,9158" coordsize="1448,964">
                  <v:shape id="_x0000_s1112" type="#_x0000_t19" style="position:absolute;left:8815;top:8906;width:944;height:1448;rotation:90" coordsize="22534,43200" adj=",6060628,934" path="wr-20666,,22534,43200,934,,,43180nfewr-20666,,22534,43200,934,,,43180l934,21600nsxe" strokeweight="2.25pt">
                    <v:path o:connectlocs="934,0;0,43180;934,21600"/>
                  </v:shape>
                  <v:oval id="_x0000_s1113" style="position:absolute;left:8699;top:9217;width:1176;height:905" fillcolor="blue"/>
                </v:group>
              </w:pict>
            </w:r>
            <w:r>
              <w:rPr>
                <w:rFonts w:ascii="Arial Narrow" w:hAnsi="Arial Narrow"/>
                <w:noProof/>
                <w:sz w:val="22"/>
                <w:szCs w:val="22"/>
              </w:rPr>
              <w:pict>
                <v:group id="_x0000_s1120" style="position:absolute;margin-left:99.3pt;margin-top:18.65pt;width:17.75pt;height:11pt;z-index:251674624" coordorigin="8563,9158" coordsize="1448,964">
                  <v:shape id="_x0000_s1121" type="#_x0000_t19" style="position:absolute;left:8815;top:8906;width:944;height:1448;rotation:90" coordsize="22534,43200" adj=",6060628,934" path="wr-20666,,22534,43200,934,,,43180nfewr-20666,,22534,43200,934,,,43180l934,21600nsxe" strokeweight="2.25pt">
                    <v:path o:connectlocs="934,0;0,43180;934,21600"/>
                  </v:shape>
                  <v:oval id="_x0000_s1122" style="position:absolute;left:8699;top:9217;width:1176;height:905" fillcolor="blue"/>
                </v:group>
              </w:pict>
            </w:r>
            <w:r>
              <w:rPr>
                <w:rFonts w:ascii="Arial Narrow" w:hAnsi="Arial Narrow"/>
                <w:noProof/>
                <w:sz w:val="22"/>
                <w:szCs w:val="22"/>
              </w:rPr>
              <w:pict>
                <v:group id="_x0000_s1123" style="position:absolute;margin-left:128pt;margin-top:85.45pt;width:18pt;height:9pt;rotation:180;z-index:251675648" coordorigin="8563,9158" coordsize="1448,964">
                  <v:shape id="_x0000_s1124"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25" style="position:absolute;left:8699;top:9217;width:1176;height:905" fillcolor="#f60"/>
                </v:group>
              </w:pict>
            </w:r>
            <w:r w:rsidRPr="00E811C7">
              <w:rPr>
                <w:rFonts w:ascii="Arial Narrow" w:hAnsi="Arial Narrow"/>
                <w:noProof/>
                <w:color w:val="00B050"/>
                <w:sz w:val="22"/>
                <w:szCs w:val="22"/>
              </w:rPr>
              <w:pict>
                <v:group id="_x0000_s1117" style="position:absolute;margin-left:155.25pt;margin-top:50.95pt;width:17.75pt;height:11pt;z-index:251673600" coordorigin="8563,9158" coordsize="1448,964">
                  <v:shape id="_x0000_s1118" type="#_x0000_t19" style="position:absolute;left:8815;top:8906;width:944;height:1448;rotation:90" coordsize="22534,43200" adj=",6060628,934" path="wr-20666,,22534,43200,934,,,43180nfewr-20666,,22534,43200,934,,,43180l934,21600nsxe" strokeweight="2.25pt">
                    <v:path o:connectlocs="934,0;0,43180;934,21600"/>
                  </v:shape>
                  <v:oval id="_x0000_s1119" style="position:absolute;left:8699;top:9217;width:1176;height:905" fillcolor="blue"/>
                </v:group>
              </w:pict>
            </w:r>
            <w:r>
              <w:rPr>
                <w:rFonts w:ascii="Arial Narrow" w:hAnsi="Arial Narrow"/>
                <w:noProof/>
                <w:sz w:val="22"/>
                <w:szCs w:val="22"/>
              </w:rPr>
              <w:pict>
                <v:group id="_x0000_s1132" style="position:absolute;margin-left:157.5pt;margin-top:36.9pt;width:18pt;height:9pt;rotation:180;z-index:251678720" coordorigin="8563,9158" coordsize="1448,964">
                  <v:shape id="_x0000_s1133"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34" style="position:absolute;left:8699;top:9217;width:1176;height:905" fillcolor="#f60"/>
                </v:group>
              </w:pict>
            </w:r>
            <w:r>
              <w:rPr>
                <w:rFonts w:ascii="Arial Narrow" w:hAnsi="Arial Narrow"/>
                <w:noProof/>
                <w:sz w:val="22"/>
                <w:szCs w:val="22"/>
              </w:rPr>
              <w:pict>
                <v:group id="_x0000_s1129" style="position:absolute;margin-left:96.6pt;margin-top:34.7pt;width:18pt;height:9pt;rotation:180;z-index:251677696" coordorigin="8563,9158" coordsize="1448,964">
                  <v:shape id="_x0000_s1130"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31" style="position:absolute;left:8699;top:9217;width:1176;height:905" fillcolor="#f60"/>
                </v:group>
              </w:pict>
            </w:r>
            <w:r>
              <w:rPr>
                <w:rFonts w:ascii="Arial Narrow" w:hAnsi="Arial Narrow"/>
                <w:noProof/>
                <w:sz w:val="22"/>
                <w:szCs w:val="22"/>
              </w:rPr>
              <w:pict>
                <v:group id="_x0000_s1135" style="position:absolute;margin-left:155.3pt;margin-top:66.4pt;width:18pt;height:9pt;rotation:180;z-index:251679744" coordorigin="8563,9158" coordsize="1448,964">
                  <v:shape id="_x0000_s1136"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37" style="position:absolute;left:8699;top:9217;width:1176;height:905" fillcolor="#f60"/>
                </v:group>
              </w:pict>
            </w:r>
            <w:r w:rsidRPr="00E811C7">
              <w:rPr>
                <w:rFonts w:ascii="Arial Narrow" w:hAnsi="Arial Narrow"/>
                <w:noProof/>
                <w:color w:val="00B050"/>
                <w:sz w:val="22"/>
                <w:szCs w:val="22"/>
              </w:rPr>
              <w:pict>
                <v:group id="_x0000_s1114" style="position:absolute;margin-left:153.65pt;margin-top:19.75pt;width:17.75pt;height:11pt;z-index:251672576" coordorigin="8563,9158" coordsize="1448,964">
                  <v:shape id="_x0000_s1115" type="#_x0000_t19" style="position:absolute;left:8815;top:8906;width:944;height:1448;rotation:90" coordsize="22534,43200" adj=",6060628,934" path="wr-20666,,22534,43200,934,,,43180nfewr-20666,,22534,43200,934,,,43180l934,21600nsxe" strokeweight="2.25pt">
                    <v:path o:connectlocs="934,0;0,43180;934,21600"/>
                  </v:shape>
                  <v:oval id="_x0000_s1116" style="position:absolute;left:8699;top:9217;width:1176;height:905" fillcolor="blue"/>
                </v:group>
              </w:pict>
            </w:r>
            <w:r>
              <w:rPr>
                <w:rFonts w:ascii="Arial Narrow" w:hAnsi="Arial Narrow"/>
                <w:noProof/>
                <w:sz w:val="22"/>
                <w:szCs w:val="22"/>
              </w:rPr>
              <w:pict>
                <v:group id="_x0000_s1032" style="position:absolute;margin-left:-31.65pt;margin-top:45.8pt;width:145.1pt;height:78.9pt;rotation:-90;z-index:251658240" coordorigin="1920,10890" coordsize="7950,4350">
                  <v:line id="_x0000_s1033" style="position:absolute;flip:x" from="5876,10894" to="5878,15238"/>
                  <v:oval id="_x0000_s1034" style="position:absolute;left:5295;top:12540;width:1140;height:1140" filled="f"/>
                  <v:oval id="_x0000_s1035" style="position:absolute;left:5625;top:12855;width:480;height:480" filled="f"/>
                  <v:oval id="_x0000_s1036" style="position:absolute;left:7530;top:12540;width:1140;height:1140" filled="f"/>
                  <v:line id="_x0000_s1037" style="position:absolute" from="8100,12545" to="8100,13680"/>
                  <v:line id="_x0000_s1038" style="position:absolute;flip:y" from="8092,12169" to="9865,12538"/>
                  <v:line id="_x0000_s1039" style="position:absolute" from="8085,13680" to="9867,14034"/>
                  <v:line id="_x0000_s1040" style="position:absolute" from="9026,11325" to="9840,11325"/>
                  <v:line id="_x0000_s1041" style="position:absolute" from="9000,14895" to="9840,14895"/>
                  <v:line id="_x0000_s1042" style="position:absolute" from="9540,12945" to="9540,13290" strokeweight="1.5pt"/>
                  <v:oval id="_x0000_s1043" style="position:absolute;left:9315;top:13050;width:165;height:165" filled="f" strokeweight="1.5pt"/>
                  <v:shape id="_x0000_s1044" type="#_x0000_t19" style="position:absolute;left:7365;top:11325;width:1666;height:3567;flip:x" coordsize="22191,43200" adj="-6000941,5896198,591" path="wr-21009,,22191,43200,,8,603,43200nfewr-21009,,22191,43200,,8,603,43200l591,21600nsxe">
                    <v:path o:connectlocs="0,8;603,43200;591,21600"/>
                  </v:shape>
                  <v:rect id="_x0000_s1045" style="position:absolute;left:1920;top:10890;width:7950;height:4350" filled="f"/>
                  <v:oval id="_x0000_s1046" style="position:absolute;left:3117;top:12480;width:1140;height:1140;flip:x" filled="f"/>
                  <v:line id="_x0000_s1047" style="position:absolute;flip:x" from="3687,12485" to="3687,13620"/>
                  <v:line id="_x0000_s1048" style="position:absolute;flip:x y" from="1922,12109" to="3710,12471"/>
                  <v:line id="_x0000_s1049" style="position:absolute;flip:x" from="1920,13620" to="3702,13974"/>
                  <v:line id="_x0000_s1050" style="position:absolute;flip:x" from="1924,11265" to="2761,11265"/>
                  <v:line id="_x0000_s1051" style="position:absolute;flip:x" from="1933,14835" to="2787,14835"/>
                  <v:line id="_x0000_s1052" style="position:absolute;flip:x" from="2247,12885" to="2247,13230" strokeweight="1.5pt"/>
                  <v:oval id="_x0000_s1053" style="position:absolute;left:2307;top:12990;width:165;height:165;flip:x" filled="f" strokeweight="1.5pt"/>
                  <v:shape id="_x0000_s1054" type="#_x0000_t19" style="position:absolute;left:2756;top:11265;width:1666;height:3567" coordsize="22191,43200" adj="-6000941,5896198,591" path="wr-21009,,22191,43200,,8,603,43200nfewr-21009,,22191,43200,,8,603,43200l591,21600nsxe">
                    <v:path o:connectlocs="0,8;603,43200;591,21600"/>
                  </v:shape>
                </v:group>
              </w:pict>
            </w:r>
            <w:r w:rsidRPr="00E811C7">
              <w:rPr>
                <w:rFonts w:ascii="Arial Narrow" w:hAnsi="Arial Narrow"/>
                <w:noProof/>
                <w:color w:val="00B050"/>
                <w:sz w:val="22"/>
                <w:szCs w:val="22"/>
              </w:rPr>
              <w:pict>
                <v:group id="_x0000_s1085" style="position:absolute;margin-left:63.45pt;margin-top:45.75pt;width:145.2pt;height:78.9pt;rotation:-90;z-index:251669504" coordorigin="1920,10890" coordsize="7950,4350">
                  <v:line id="_x0000_s1086" style="position:absolute;flip:x" from="5876,10894" to="5878,15238"/>
                  <v:oval id="_x0000_s1087" style="position:absolute;left:5295;top:12540;width:1140;height:1140" filled="f"/>
                  <v:oval id="_x0000_s1088" style="position:absolute;left:5625;top:12855;width:480;height:480" filled="f"/>
                  <v:oval id="_x0000_s1089" style="position:absolute;left:7530;top:12540;width:1140;height:1140" filled="f"/>
                  <v:line id="_x0000_s1090" style="position:absolute" from="8100,12545" to="8100,13680"/>
                  <v:line id="_x0000_s1091" style="position:absolute;flip:y" from="8092,12169" to="9865,12538"/>
                  <v:line id="_x0000_s1092" style="position:absolute" from="8085,13680" to="9867,14034"/>
                  <v:line id="_x0000_s1093" style="position:absolute" from="9026,11325" to="9840,11325"/>
                  <v:line id="_x0000_s1094" style="position:absolute" from="9000,14895" to="9840,14895"/>
                  <v:line id="_x0000_s1095" style="position:absolute" from="9540,12945" to="9540,13290" strokeweight="1.5pt"/>
                  <v:oval id="_x0000_s1096" style="position:absolute;left:9315;top:13050;width:165;height:165" filled="f" strokeweight="1.5pt"/>
                  <v:shape id="_x0000_s1097" type="#_x0000_t19" style="position:absolute;left:7365;top:11325;width:1666;height:3567;flip:x" coordsize="22191,43200" adj="-6000941,5896198,591" path="wr-21009,,22191,43200,,8,603,43200nfewr-21009,,22191,43200,,8,603,43200l591,21600nsxe">
                    <v:path o:connectlocs="0,8;603,43200;591,21600"/>
                  </v:shape>
                  <v:rect id="_x0000_s1098" style="position:absolute;left:1920;top:10890;width:7950;height:4350" filled="f"/>
                  <v:oval id="_x0000_s1099" style="position:absolute;left:3117;top:12480;width:1140;height:1140;flip:x" filled="f"/>
                  <v:line id="_x0000_s1100" style="position:absolute;flip:x" from="3687,12485" to="3687,13620"/>
                  <v:line id="_x0000_s1101" style="position:absolute;flip:x y" from="1922,12109" to="3710,12471"/>
                  <v:line id="_x0000_s1102" style="position:absolute;flip:x" from="1920,13620" to="3702,13974"/>
                  <v:line id="_x0000_s1103" style="position:absolute;flip:x" from="1924,11265" to="2761,11265"/>
                  <v:line id="_x0000_s1104" style="position:absolute;flip:x" from="1933,14835" to="2787,14835"/>
                  <v:line id="_x0000_s1105" style="position:absolute;flip:x" from="2247,12885" to="2247,13230" strokeweight="1.5pt"/>
                  <v:oval id="_x0000_s1106" style="position:absolute;left:2307;top:12990;width:165;height:165;flip:x" filled="f" strokeweight="1.5pt"/>
                  <v:shape id="_x0000_s1107" type="#_x0000_t19" style="position:absolute;left:2756;top:11265;width:1666;height:3567" coordsize="22191,43200" adj="-6000941,5896198,591" path="wr-21009,,22191,43200,,8,603,43200nfewr-21009,,22191,43200,,8,603,43200l591,21600nsxe">
                    <v:path o:connectlocs="0,8;603,43200;591,21600"/>
                  </v:shape>
                </v:group>
              </w:pict>
            </w:r>
            <w:r>
              <w:rPr>
                <w:rFonts w:ascii="Arial Narrow" w:hAnsi="Arial Narrow"/>
                <w:noProof/>
                <w:sz w:val="22"/>
                <w:szCs w:val="22"/>
              </w:rPr>
              <w:pict>
                <v:group id="_x0000_s1058" style="position:absolute;margin-left:5.45pt;margin-top:32.05pt;width:17.75pt;height:11pt;z-index:251660288" coordorigin="8563,9158" coordsize="1448,964">
                  <v:shape id="_x0000_s1059" type="#_x0000_t19" style="position:absolute;left:8815;top:8906;width:944;height:1448;rotation:90" coordsize="22534,43200" adj=",6060628,934" path="wr-20666,,22534,43200,934,,,43180nfewr-20666,,22534,43200,934,,,43180l934,21600nsxe" strokeweight="2.25pt">
                    <v:path o:connectlocs="934,0;0,43180;934,21600"/>
                  </v:shape>
                  <v:oval id="_x0000_s1060" style="position:absolute;left:8699;top:9217;width:1176;height:905" fillcolor="blue"/>
                </v:group>
              </w:pict>
            </w:r>
            <w:r>
              <w:rPr>
                <w:rFonts w:ascii="Arial Narrow" w:hAnsi="Arial Narrow"/>
                <w:noProof/>
                <w:sz w:val="22"/>
                <w:szCs w:val="22"/>
              </w:rPr>
              <w:pict>
                <v:group id="_x0000_s1070" style="position:absolute;margin-left:31.15pt;margin-top:136pt;width:18pt;height:9pt;rotation:180;z-index:251664384" coordorigin="8563,9158" coordsize="1448,964">
                  <v:shape id="_x0000_s1071"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072" style="position:absolute;left:8699;top:9217;width:1176;height:905" fillcolor="#f60"/>
                </v:group>
              </w:pict>
            </w:r>
            <w:r>
              <w:rPr>
                <w:rFonts w:ascii="Arial Narrow" w:hAnsi="Arial Narrow"/>
                <w:noProof/>
                <w:sz w:val="22"/>
                <w:szCs w:val="22"/>
              </w:rPr>
              <w:pict>
                <v:group id="_x0000_s1067" style="position:absolute;margin-left:33.15pt;margin-top:51.45pt;width:17.75pt;height:11pt;z-index:251663360" coordorigin="8563,9158" coordsize="1448,964">
                  <v:shape id="_x0000_s1068" type="#_x0000_t19" style="position:absolute;left:8815;top:8906;width:944;height:1448;rotation:90" coordsize="22534,43200" adj=",6060628,934" path="wr-20666,,22534,43200,934,,,43180nfewr-20666,,22534,43200,934,,,43180l934,21600nsxe" strokeweight="2.25pt">
                    <v:path o:connectlocs="934,0;0,43180;934,21600"/>
                  </v:shape>
                  <v:oval id="_x0000_s1069" style="position:absolute;left:8699;top:9217;width:1176;height:905" fillcolor="blue"/>
                </v:group>
              </w:pict>
            </w:r>
            <w:r>
              <w:rPr>
                <w:rFonts w:ascii="Arial Narrow" w:hAnsi="Arial Narrow"/>
                <w:noProof/>
                <w:sz w:val="22"/>
                <w:szCs w:val="22"/>
              </w:rPr>
              <w:pict>
                <v:group id="_x0000_s1064" style="position:absolute;margin-left:7.1pt;margin-top:63.6pt;width:17.75pt;height:11pt;z-index:251662336" coordorigin="8563,9158" coordsize="1448,964">
                  <v:shape id="_x0000_s1065" type="#_x0000_t19" style="position:absolute;left:8815;top:8906;width:944;height:1448;rotation:90" coordsize="22534,43200" adj=",6060628,934" path="wr-20666,,22534,43200,934,,,43180nfewr-20666,,22534,43200,934,,,43180l934,21600nsxe" strokeweight="2.25pt">
                    <v:path o:connectlocs="934,0;0,43180;934,21600"/>
                  </v:shape>
                  <v:oval id="_x0000_s1066" style="position:absolute;left:8699;top:9217;width:1176;height:905" fillcolor="blue"/>
                </v:group>
              </w:pict>
            </w:r>
            <w:r>
              <w:rPr>
                <w:rFonts w:ascii="Arial Narrow" w:hAnsi="Arial Narrow"/>
                <w:noProof/>
                <w:sz w:val="22"/>
                <w:szCs w:val="22"/>
              </w:rPr>
              <w:pict>
                <v:group id="_x0000_s1055" style="position:absolute;margin-left:62.5pt;margin-top:62.95pt;width:17.75pt;height:11pt;z-index:251659264" coordorigin="8563,9158" coordsize="1448,964">
                  <v:shape id="_x0000_s1056" type="#_x0000_t19" style="position:absolute;left:8815;top:8906;width:944;height:1448;rotation:90" coordsize="22534,43200" adj=",6060628,934" path="wr-20666,,22534,43200,934,,,43180nfewr-20666,,22534,43200,934,,,43180l934,21600nsxe" strokeweight="2.25pt">
                    <v:path o:connectlocs="934,0;0,43180;934,21600"/>
                  </v:shape>
                  <v:oval id="_x0000_s1057" style="position:absolute;left:8699;top:9217;width:1176;height:905" fillcolor="blue"/>
                </v:group>
              </w:pict>
            </w:r>
            <w:r>
              <w:rPr>
                <w:rFonts w:ascii="Arial Narrow" w:hAnsi="Arial Narrow"/>
                <w:noProof/>
                <w:sz w:val="22"/>
                <w:szCs w:val="22"/>
              </w:rPr>
              <w:pict>
                <v:group id="_x0000_s1108" style="position:absolute;margin-left:126.35pt;margin-top:43.05pt;width:17.75pt;height:11pt;z-index:251670528" coordorigin="8563,9158" coordsize="1448,964">
                  <v:shape id="_x0000_s1109" type="#_x0000_t19" style="position:absolute;left:8815;top:8906;width:944;height:1448;rotation:90" coordsize="22534,43200" adj=",6060628,934" path="wr-20666,,22534,43200,934,,,43180nfewr-20666,,22534,43200,934,,,43180l934,21600nsxe" strokeweight="2.25pt">
                    <v:path o:connectlocs="934,0;0,43180;934,21600"/>
                  </v:shape>
                  <v:oval id="_x0000_s1110" style="position:absolute;left:8699;top:9217;width:1176;height:905" fillcolor="blue"/>
                </v:group>
              </w:pict>
            </w:r>
            <w:r>
              <w:rPr>
                <w:rFonts w:ascii="Arial Narrow" w:hAnsi="Arial Narrow"/>
                <w:noProof/>
                <w:sz w:val="22"/>
                <w:szCs w:val="22"/>
              </w:rPr>
              <w:pict>
                <v:group id="_x0000_s1061" style="position:absolute;margin-left:62.5pt;margin-top:43.05pt;width:17.75pt;height:11pt;z-index:251661312" coordorigin="8563,9158" coordsize="1448,964">
                  <v:shape id="_x0000_s1062" type="#_x0000_t19" style="position:absolute;left:8815;top:8906;width:944;height:1448;rotation:90" coordsize="22534,43200" adj=",6060628,934" path="wr-20666,,22534,43200,934,,,43180nfewr-20666,,22534,43200,934,,,43180l934,21600nsxe" strokeweight="2.25pt">
                    <v:path o:connectlocs="934,0;0,43180;934,21600"/>
                  </v:shape>
                  <v:oval id="_x0000_s1063" style="position:absolute;left:8699;top:9217;width:1176;height:905" fillcolor="blue"/>
                </v:group>
              </w:pict>
            </w:r>
            <w:r w:rsidR="006A1DEB">
              <w:rPr>
                <w:sz w:val="20"/>
                <w:szCs w:val="20"/>
              </w:rPr>
              <w:t xml:space="preserve">        </w:t>
            </w:r>
            <w:r w:rsidR="006A1DEB" w:rsidRPr="007D0ADA">
              <w:rPr>
                <w:b/>
                <w:sz w:val="20"/>
                <w:szCs w:val="20"/>
              </w:rPr>
              <w:t>Terrain 1</w:t>
            </w:r>
            <w:r w:rsidR="006A1DEB">
              <w:rPr>
                <w:sz w:val="20"/>
                <w:szCs w:val="20"/>
              </w:rPr>
              <w:t xml:space="preserve">              </w:t>
            </w:r>
            <w:r w:rsidR="007D0ADA">
              <w:rPr>
                <w:b/>
                <w:sz w:val="20"/>
                <w:szCs w:val="20"/>
              </w:rPr>
              <w:t xml:space="preserve">     </w:t>
            </w:r>
            <w:r w:rsidR="006A1DEB" w:rsidRPr="007D0ADA">
              <w:rPr>
                <w:b/>
                <w:sz w:val="20"/>
                <w:szCs w:val="20"/>
              </w:rPr>
              <w:t>Terrain 2</w:t>
            </w:r>
          </w:p>
        </w:tc>
        <w:tc>
          <w:tcPr>
            <w:tcW w:w="2268" w:type="dxa"/>
            <w:gridSpan w:val="2"/>
            <w:shd w:val="clear" w:color="auto" w:fill="FFFFFF"/>
          </w:tcPr>
          <w:p w:rsidR="0002487C" w:rsidRPr="00C12AF7" w:rsidRDefault="0002487C" w:rsidP="000B5C79">
            <w:pPr>
              <w:rPr>
                <w:sz w:val="20"/>
                <w:szCs w:val="20"/>
              </w:rPr>
            </w:pPr>
          </w:p>
          <w:p w:rsidR="0002487C" w:rsidRDefault="0002487C" w:rsidP="000B5C79">
            <w:pPr>
              <w:rPr>
                <w:rFonts w:ascii="Arial Narrow" w:hAnsi="Arial Narrow"/>
              </w:rPr>
            </w:pPr>
          </w:p>
          <w:p w:rsidR="0045686D" w:rsidRPr="00E776BC" w:rsidRDefault="0045686D" w:rsidP="000B5C79">
            <w:pPr>
              <w:rPr>
                <w:rFonts w:ascii="Arial Narrow" w:hAnsi="Arial Narrow"/>
              </w:rPr>
            </w:pPr>
          </w:p>
          <w:p w:rsidR="00A16A37" w:rsidRDefault="00C92E40" w:rsidP="007D0ADA">
            <w:pPr>
              <w:rPr>
                <w:rFonts w:ascii="Arial Narrow" w:hAnsi="Arial Narrow"/>
              </w:rPr>
            </w:pPr>
            <w:r>
              <w:rPr>
                <w:rFonts w:ascii="Arial Narrow" w:hAnsi="Arial Narrow"/>
              </w:rPr>
              <w:t>-</w:t>
            </w:r>
            <w:r w:rsidR="007D0ADA">
              <w:rPr>
                <w:rFonts w:ascii="Arial Narrow" w:hAnsi="Arial Narrow"/>
              </w:rPr>
              <w:t>vérifier les acquis des</w:t>
            </w:r>
          </w:p>
          <w:p w:rsidR="00C92E40" w:rsidRDefault="007D0ADA" w:rsidP="007D0ADA">
            <w:pPr>
              <w:rPr>
                <w:rFonts w:ascii="Arial Narrow" w:hAnsi="Arial Narrow"/>
              </w:rPr>
            </w:pPr>
            <w:r>
              <w:rPr>
                <w:rFonts w:ascii="Arial Narrow" w:hAnsi="Arial Narrow"/>
              </w:rPr>
              <w:t xml:space="preserve"> élèves au niveau de la conservation </w:t>
            </w:r>
          </w:p>
          <w:p w:rsidR="00C92E40" w:rsidRPr="00E776BC" w:rsidRDefault="00C92E40" w:rsidP="00C92E40">
            <w:pPr>
              <w:rPr>
                <w:rFonts w:ascii="Arial Narrow" w:hAnsi="Arial Narrow"/>
              </w:rPr>
            </w:pPr>
          </w:p>
          <w:p w:rsidR="00C92E40" w:rsidRDefault="00C92E40" w:rsidP="00C92E40">
            <w:pPr>
              <w:rPr>
                <w:rFonts w:ascii="Arial Narrow" w:hAnsi="Arial Narrow"/>
              </w:rPr>
            </w:pPr>
          </w:p>
          <w:p w:rsidR="00EE0A75" w:rsidRDefault="00C92E40" w:rsidP="000B5C79">
            <w:pPr>
              <w:rPr>
                <w:rFonts w:ascii="Arial Narrow" w:hAnsi="Arial Narrow"/>
              </w:rPr>
            </w:pPr>
            <w:r>
              <w:rPr>
                <w:rFonts w:ascii="Arial Narrow" w:hAnsi="Arial Narrow"/>
              </w:rPr>
              <w:t xml:space="preserve"> </w:t>
            </w:r>
          </w:p>
          <w:p w:rsidR="00843F02" w:rsidRPr="00C12AF7" w:rsidRDefault="00843F02" w:rsidP="000B5C79">
            <w:pPr>
              <w:rPr>
                <w:sz w:val="20"/>
                <w:szCs w:val="20"/>
              </w:rPr>
            </w:pPr>
          </w:p>
        </w:tc>
        <w:tc>
          <w:tcPr>
            <w:tcW w:w="1985" w:type="dxa"/>
            <w:gridSpan w:val="2"/>
            <w:shd w:val="clear" w:color="auto" w:fill="FFFFFF"/>
          </w:tcPr>
          <w:p w:rsidR="0002487C" w:rsidRDefault="001A4EB0" w:rsidP="000B5C79">
            <w:r>
              <w:t xml:space="preserve">Remplir </w:t>
            </w:r>
            <w:r w:rsidR="00A47053">
              <w:t xml:space="preserve">la </w:t>
            </w:r>
            <w:r>
              <w:t xml:space="preserve">fiche </w:t>
            </w:r>
          </w:p>
          <w:p w:rsidR="001A4EB0" w:rsidRDefault="001A4EB0" w:rsidP="000B5C79"/>
          <w:p w:rsidR="001A4EB0" w:rsidRDefault="001A4EB0" w:rsidP="000B5C79"/>
          <w:p w:rsidR="001A4EB0" w:rsidRDefault="001A4EB0" w:rsidP="000B5C79">
            <w:pPr>
              <w:rPr>
                <w:sz w:val="20"/>
                <w:szCs w:val="20"/>
              </w:rPr>
            </w:pPr>
            <w:r>
              <w:t xml:space="preserve">Touts les élèves passent le test </w:t>
            </w:r>
          </w:p>
          <w:p w:rsidR="009964A9" w:rsidRPr="00113A36" w:rsidRDefault="009964A9" w:rsidP="000B5C79">
            <w:pPr>
              <w:rPr>
                <w:sz w:val="20"/>
                <w:szCs w:val="20"/>
              </w:rPr>
            </w:pPr>
          </w:p>
        </w:tc>
      </w:tr>
      <w:tr w:rsidR="00634603" w:rsidRPr="00805620" w:rsidTr="001A4EB0">
        <w:trPr>
          <w:cantSplit/>
          <w:trHeight w:val="1011"/>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5 à 10 min</w:t>
            </w:r>
          </w:p>
        </w:tc>
        <w:tc>
          <w:tcPr>
            <w:tcW w:w="993" w:type="dxa"/>
            <w:shd w:val="clear" w:color="auto" w:fill="FFFFFF"/>
            <w:textDirection w:val="btLr"/>
            <w:vAlign w:val="center"/>
          </w:tcPr>
          <w:p w:rsidR="0002487C" w:rsidRPr="0067455F" w:rsidRDefault="0002487C" w:rsidP="000B5C79">
            <w:pPr>
              <w:ind w:right="113" w:hanging="142"/>
              <w:jc w:val="center"/>
              <w:rPr>
                <w:b/>
                <w:bCs/>
                <w:sz w:val="28"/>
                <w:szCs w:val="20"/>
              </w:rPr>
            </w:pPr>
            <w:r w:rsidRPr="0067455F">
              <w:rPr>
                <w:b/>
                <w:bCs/>
                <w:sz w:val="28"/>
                <w:szCs w:val="20"/>
              </w:rPr>
              <w:t>Finale</w:t>
            </w:r>
          </w:p>
        </w:tc>
        <w:tc>
          <w:tcPr>
            <w:tcW w:w="5528" w:type="dxa"/>
            <w:gridSpan w:val="3"/>
            <w:shd w:val="clear" w:color="auto" w:fill="FFFFFF"/>
          </w:tcPr>
          <w:p w:rsidR="0002487C" w:rsidRDefault="0002487C" w:rsidP="000B5C79">
            <w:pPr>
              <w:rPr>
                <w:sz w:val="20"/>
                <w:szCs w:val="20"/>
              </w:rPr>
            </w:pPr>
            <w:r>
              <w:rPr>
                <w:sz w:val="20"/>
                <w:szCs w:val="20"/>
              </w:rPr>
              <w:t xml:space="preserve">    </w:t>
            </w:r>
          </w:p>
          <w:p w:rsidR="0002487C" w:rsidRPr="0093479C" w:rsidRDefault="0002487C" w:rsidP="000B5C79">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0B5C79">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3827" w:type="dxa"/>
            <w:gridSpan w:val="3"/>
            <w:shd w:val="clear" w:color="auto" w:fill="FFFFFF"/>
          </w:tcPr>
          <w:p w:rsidR="0002487C" w:rsidRPr="00113A36" w:rsidRDefault="0002487C" w:rsidP="000B5C79">
            <w:pPr>
              <w:ind w:hanging="142"/>
              <w:jc w:val="center"/>
              <w:rPr>
                <w:sz w:val="20"/>
                <w:szCs w:val="20"/>
              </w:rPr>
            </w:pPr>
            <w:r>
              <w:object w:dxaOrig="2070" w:dyaOrig="990">
                <v:shape id="_x0000_i1026" type="#_x0000_t75" style="width:104.1pt;height:35.55pt" o:ole="">
                  <v:imagedata r:id="rId10" o:title=""/>
                </v:shape>
                <o:OLEObject Type="Embed" ProgID="PBrush" ShapeID="_x0000_i1026" DrawAspect="Content" ObjectID="_1392216039" r:id="rId11"/>
              </w:object>
            </w:r>
          </w:p>
        </w:tc>
        <w:tc>
          <w:tcPr>
            <w:tcW w:w="2268" w:type="dxa"/>
            <w:gridSpan w:val="2"/>
            <w:shd w:val="clear" w:color="auto" w:fill="FFFFFF"/>
          </w:tcPr>
          <w:p w:rsidR="0002487C" w:rsidRPr="0093479C" w:rsidRDefault="0002487C" w:rsidP="000B5C79">
            <w:pPr>
              <w:rPr>
                <w:sz w:val="20"/>
                <w:szCs w:val="20"/>
              </w:rPr>
            </w:pPr>
          </w:p>
          <w:p w:rsidR="0002487C" w:rsidRPr="0093479C" w:rsidRDefault="0002487C" w:rsidP="000B5C79">
            <w:pPr>
              <w:rPr>
                <w:sz w:val="20"/>
                <w:szCs w:val="20"/>
              </w:rPr>
            </w:pPr>
            <w:r w:rsidRPr="0093479C">
              <w:rPr>
                <w:sz w:val="20"/>
                <w:szCs w:val="20"/>
              </w:rPr>
              <w:t>Avoir des feed-back des élèves</w:t>
            </w:r>
          </w:p>
        </w:tc>
        <w:tc>
          <w:tcPr>
            <w:tcW w:w="1985" w:type="dxa"/>
            <w:gridSpan w:val="2"/>
            <w:shd w:val="clear" w:color="auto" w:fill="FFFFFF"/>
            <w:vAlign w:val="center"/>
          </w:tcPr>
          <w:p w:rsidR="0002487C" w:rsidRPr="0093479C" w:rsidRDefault="009964A9" w:rsidP="000B5C79">
            <w:pPr>
              <w:rPr>
                <w:sz w:val="20"/>
                <w:szCs w:val="20"/>
              </w:rPr>
            </w:pPr>
            <w:r>
              <w:rPr>
                <w:sz w:val="20"/>
                <w:szCs w:val="20"/>
              </w:rPr>
              <w:t xml:space="preserve">     </w:t>
            </w:r>
            <w:r w:rsidR="0002487C" w:rsidRPr="0093479C">
              <w:rPr>
                <w:sz w:val="20"/>
                <w:szCs w:val="20"/>
              </w:rPr>
              <w:t>Participation des</w:t>
            </w:r>
          </w:p>
          <w:p w:rsidR="0002487C" w:rsidRPr="0093479C" w:rsidRDefault="0002487C" w:rsidP="000B5C79">
            <w:pPr>
              <w:jc w:val="center"/>
              <w:rPr>
                <w:sz w:val="20"/>
                <w:szCs w:val="20"/>
              </w:rPr>
            </w:pPr>
            <w:r w:rsidRPr="0093479C">
              <w:rPr>
                <w:sz w:val="20"/>
                <w:szCs w:val="20"/>
              </w:rPr>
              <w:t>élèves aux</w:t>
            </w:r>
          </w:p>
          <w:p w:rsidR="0002487C" w:rsidRPr="0093479C" w:rsidRDefault="0002487C" w:rsidP="000B5C79">
            <w:pPr>
              <w:ind w:hanging="142"/>
              <w:jc w:val="center"/>
              <w:rPr>
                <w:sz w:val="20"/>
                <w:szCs w:val="20"/>
              </w:rPr>
            </w:pPr>
            <w:r w:rsidRPr="0093479C">
              <w:rPr>
                <w:sz w:val="20"/>
                <w:szCs w:val="20"/>
              </w:rPr>
              <w:t>questions/réponses</w:t>
            </w:r>
          </w:p>
        </w:tc>
      </w:tr>
    </w:tbl>
    <w:p w:rsidR="00EE1BD7" w:rsidRPr="00D63B39" w:rsidRDefault="00EE1BD7" w:rsidP="00D63B39"/>
    <w:sectPr w:rsidR="00EE1BD7" w:rsidRPr="00D63B39" w:rsidSect="00BD6770">
      <w:headerReference w:type="default" r:id="rId12"/>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E27" w:rsidRDefault="00E94E27" w:rsidP="00B628EF">
      <w:r>
        <w:separator/>
      </w:r>
    </w:p>
  </w:endnote>
  <w:endnote w:type="continuationSeparator" w:id="1">
    <w:p w:rsidR="00E94E27" w:rsidRDefault="00E94E27"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E27" w:rsidRDefault="00E94E27" w:rsidP="00B628EF">
      <w:r>
        <w:separator/>
      </w:r>
    </w:p>
  </w:footnote>
  <w:footnote w:type="continuationSeparator" w:id="1">
    <w:p w:rsidR="00E94E27" w:rsidRDefault="00E94E27"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00837B38">
      <w:rPr>
        <w:b/>
      </w:rPr>
      <w:t xml:space="preserve">                              </w:t>
    </w:r>
    <w:r w:rsidRPr="00D87325">
      <w:rPr>
        <w:b/>
        <w:sz w:val="28"/>
        <w:szCs w:val="28"/>
      </w:rPr>
      <w:t>Fiche de préparation</w:t>
    </w:r>
    <w:r w:rsidRPr="00D87325">
      <w:rPr>
        <w:b/>
      </w:rPr>
      <w:t xml:space="preserve"> </w:t>
    </w:r>
    <w:r w:rsidR="00837B38">
      <w:rPr>
        <w:b/>
      </w:rPr>
      <w:tab/>
    </w:r>
    <w:r w:rsidR="00D87325" w:rsidRPr="00D87325">
      <w:rPr>
        <w:b/>
      </w:rPr>
      <w:t xml:space="preserve">élève-professeur : </w:t>
    </w:r>
    <w:r w:rsidR="00D46A19">
      <w:rPr>
        <w:b/>
        <w:sz w:val="22"/>
      </w:rPr>
      <w:t>RAJI Mohammed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1A2126DC"/>
    <w:multiLevelType w:val="hybridMultilevel"/>
    <w:tmpl w:val="ECEA4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6517C31"/>
    <w:multiLevelType w:val="hybridMultilevel"/>
    <w:tmpl w:val="58D68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
  </w:num>
  <w:num w:numId="5">
    <w:abstractNumId w:val="12"/>
  </w:num>
  <w:num w:numId="6">
    <w:abstractNumId w:val="2"/>
  </w:num>
  <w:num w:numId="7">
    <w:abstractNumId w:val="10"/>
  </w:num>
  <w:num w:numId="8">
    <w:abstractNumId w:val="5"/>
  </w:num>
  <w:num w:numId="9">
    <w:abstractNumId w:val="0"/>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11"/>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65538"/>
  </w:hdrShapeDefaults>
  <w:footnotePr>
    <w:footnote w:id="0"/>
    <w:footnote w:id="1"/>
  </w:footnotePr>
  <w:endnotePr>
    <w:endnote w:id="0"/>
    <w:endnote w:id="1"/>
  </w:endnotePr>
  <w:compat/>
  <w:rsids>
    <w:rsidRoot w:val="00B628EF"/>
    <w:rsid w:val="000126FA"/>
    <w:rsid w:val="00013491"/>
    <w:rsid w:val="0002487C"/>
    <w:rsid w:val="00043CE7"/>
    <w:rsid w:val="00050A07"/>
    <w:rsid w:val="00061D75"/>
    <w:rsid w:val="0006201C"/>
    <w:rsid w:val="0007593F"/>
    <w:rsid w:val="000802C9"/>
    <w:rsid w:val="00083A41"/>
    <w:rsid w:val="00083ECE"/>
    <w:rsid w:val="0008498E"/>
    <w:rsid w:val="000B5C79"/>
    <w:rsid w:val="000C7A7F"/>
    <w:rsid w:val="000D06AD"/>
    <w:rsid w:val="000D14DD"/>
    <w:rsid w:val="000D6398"/>
    <w:rsid w:val="000D6D5E"/>
    <w:rsid w:val="000E54B3"/>
    <w:rsid w:val="000E7F41"/>
    <w:rsid w:val="000F46DF"/>
    <w:rsid w:val="000F791D"/>
    <w:rsid w:val="00104E97"/>
    <w:rsid w:val="001125F8"/>
    <w:rsid w:val="00113A36"/>
    <w:rsid w:val="00121E60"/>
    <w:rsid w:val="0013297A"/>
    <w:rsid w:val="001333DF"/>
    <w:rsid w:val="00133C0C"/>
    <w:rsid w:val="00161B71"/>
    <w:rsid w:val="0017223D"/>
    <w:rsid w:val="00173820"/>
    <w:rsid w:val="00193BEC"/>
    <w:rsid w:val="0019472E"/>
    <w:rsid w:val="0019506D"/>
    <w:rsid w:val="001A4EB0"/>
    <w:rsid w:val="001A602C"/>
    <w:rsid w:val="001C1A0C"/>
    <w:rsid w:val="001D430D"/>
    <w:rsid w:val="001D4F49"/>
    <w:rsid w:val="001D7478"/>
    <w:rsid w:val="001F39C2"/>
    <w:rsid w:val="001F5579"/>
    <w:rsid w:val="00202D0E"/>
    <w:rsid w:val="00206E05"/>
    <w:rsid w:val="002203BD"/>
    <w:rsid w:val="002454CD"/>
    <w:rsid w:val="0024660C"/>
    <w:rsid w:val="00257623"/>
    <w:rsid w:val="00272542"/>
    <w:rsid w:val="0027570C"/>
    <w:rsid w:val="0027732E"/>
    <w:rsid w:val="002806A3"/>
    <w:rsid w:val="00281211"/>
    <w:rsid w:val="0028143A"/>
    <w:rsid w:val="00296F15"/>
    <w:rsid w:val="002B28B1"/>
    <w:rsid w:val="002B4E98"/>
    <w:rsid w:val="002C3FCA"/>
    <w:rsid w:val="002C7F6E"/>
    <w:rsid w:val="002D0E44"/>
    <w:rsid w:val="002D7A28"/>
    <w:rsid w:val="002E3106"/>
    <w:rsid w:val="003116C5"/>
    <w:rsid w:val="00312266"/>
    <w:rsid w:val="003134D1"/>
    <w:rsid w:val="003174A0"/>
    <w:rsid w:val="003556CB"/>
    <w:rsid w:val="003800A4"/>
    <w:rsid w:val="0038180D"/>
    <w:rsid w:val="00392EA7"/>
    <w:rsid w:val="00393241"/>
    <w:rsid w:val="003A1943"/>
    <w:rsid w:val="003A7CEF"/>
    <w:rsid w:val="003D78D1"/>
    <w:rsid w:val="003E04DC"/>
    <w:rsid w:val="003E4C09"/>
    <w:rsid w:val="003F3574"/>
    <w:rsid w:val="003F6A31"/>
    <w:rsid w:val="004476E9"/>
    <w:rsid w:val="0045686D"/>
    <w:rsid w:val="00463E32"/>
    <w:rsid w:val="00465BBD"/>
    <w:rsid w:val="00485007"/>
    <w:rsid w:val="00494532"/>
    <w:rsid w:val="004C41A1"/>
    <w:rsid w:val="004D6112"/>
    <w:rsid w:val="004D7314"/>
    <w:rsid w:val="004F2D27"/>
    <w:rsid w:val="004F3813"/>
    <w:rsid w:val="0051090F"/>
    <w:rsid w:val="00514A22"/>
    <w:rsid w:val="0051524F"/>
    <w:rsid w:val="00517565"/>
    <w:rsid w:val="00517E42"/>
    <w:rsid w:val="00531406"/>
    <w:rsid w:val="00540250"/>
    <w:rsid w:val="005472A0"/>
    <w:rsid w:val="0055748B"/>
    <w:rsid w:val="00566019"/>
    <w:rsid w:val="00567C59"/>
    <w:rsid w:val="00570B7E"/>
    <w:rsid w:val="005745CE"/>
    <w:rsid w:val="005902E0"/>
    <w:rsid w:val="005967AB"/>
    <w:rsid w:val="005B4B69"/>
    <w:rsid w:val="005B75FF"/>
    <w:rsid w:val="005C5140"/>
    <w:rsid w:val="005C66CC"/>
    <w:rsid w:val="005D2DCE"/>
    <w:rsid w:val="005E0742"/>
    <w:rsid w:val="005E1CEE"/>
    <w:rsid w:val="005E56DF"/>
    <w:rsid w:val="005E5A3F"/>
    <w:rsid w:val="006258A7"/>
    <w:rsid w:val="00631B49"/>
    <w:rsid w:val="00634603"/>
    <w:rsid w:val="006353B8"/>
    <w:rsid w:val="00637DB8"/>
    <w:rsid w:val="0066187E"/>
    <w:rsid w:val="00667D34"/>
    <w:rsid w:val="00672573"/>
    <w:rsid w:val="0067455F"/>
    <w:rsid w:val="006779BE"/>
    <w:rsid w:val="00677F28"/>
    <w:rsid w:val="00683101"/>
    <w:rsid w:val="00694608"/>
    <w:rsid w:val="006A1DEB"/>
    <w:rsid w:val="006A5954"/>
    <w:rsid w:val="006B4C6F"/>
    <w:rsid w:val="006C3973"/>
    <w:rsid w:val="006D1FF3"/>
    <w:rsid w:val="006D2355"/>
    <w:rsid w:val="006E61A8"/>
    <w:rsid w:val="006F68FC"/>
    <w:rsid w:val="007001FC"/>
    <w:rsid w:val="00703430"/>
    <w:rsid w:val="007118C5"/>
    <w:rsid w:val="00734D6A"/>
    <w:rsid w:val="00753727"/>
    <w:rsid w:val="00786C11"/>
    <w:rsid w:val="007A5477"/>
    <w:rsid w:val="007A751E"/>
    <w:rsid w:val="007B6BF2"/>
    <w:rsid w:val="007C05E1"/>
    <w:rsid w:val="007D0ADA"/>
    <w:rsid w:val="007D7CB7"/>
    <w:rsid w:val="007F143F"/>
    <w:rsid w:val="007F54C7"/>
    <w:rsid w:val="00804732"/>
    <w:rsid w:val="00815CEA"/>
    <w:rsid w:val="00816D44"/>
    <w:rsid w:val="00816F0B"/>
    <w:rsid w:val="00821C54"/>
    <w:rsid w:val="00834C69"/>
    <w:rsid w:val="00837B38"/>
    <w:rsid w:val="00841065"/>
    <w:rsid w:val="0084365E"/>
    <w:rsid w:val="00843F02"/>
    <w:rsid w:val="00846225"/>
    <w:rsid w:val="0086599A"/>
    <w:rsid w:val="00866DCA"/>
    <w:rsid w:val="00885DB8"/>
    <w:rsid w:val="0088676F"/>
    <w:rsid w:val="008868B3"/>
    <w:rsid w:val="00890A06"/>
    <w:rsid w:val="00890B2D"/>
    <w:rsid w:val="008A6205"/>
    <w:rsid w:val="008F4C04"/>
    <w:rsid w:val="008F75B1"/>
    <w:rsid w:val="00900786"/>
    <w:rsid w:val="00907FBF"/>
    <w:rsid w:val="00920384"/>
    <w:rsid w:val="00922EF9"/>
    <w:rsid w:val="0093479C"/>
    <w:rsid w:val="00937983"/>
    <w:rsid w:val="00937B0B"/>
    <w:rsid w:val="0094588D"/>
    <w:rsid w:val="0097664F"/>
    <w:rsid w:val="0099224A"/>
    <w:rsid w:val="009964A9"/>
    <w:rsid w:val="009A666B"/>
    <w:rsid w:val="009B0102"/>
    <w:rsid w:val="009B38CE"/>
    <w:rsid w:val="009B4D3F"/>
    <w:rsid w:val="009C2643"/>
    <w:rsid w:val="009C2EDC"/>
    <w:rsid w:val="009C3B7A"/>
    <w:rsid w:val="009D0C28"/>
    <w:rsid w:val="009D27D4"/>
    <w:rsid w:val="009D30D6"/>
    <w:rsid w:val="009D6D81"/>
    <w:rsid w:val="009E2A6E"/>
    <w:rsid w:val="009F359E"/>
    <w:rsid w:val="00A00E67"/>
    <w:rsid w:val="00A013C2"/>
    <w:rsid w:val="00A15E39"/>
    <w:rsid w:val="00A1630A"/>
    <w:rsid w:val="00A16324"/>
    <w:rsid w:val="00A16A0C"/>
    <w:rsid w:val="00A16A37"/>
    <w:rsid w:val="00A225FB"/>
    <w:rsid w:val="00A2367B"/>
    <w:rsid w:val="00A320CC"/>
    <w:rsid w:val="00A328B3"/>
    <w:rsid w:val="00A32E32"/>
    <w:rsid w:val="00A34272"/>
    <w:rsid w:val="00A40212"/>
    <w:rsid w:val="00A466FB"/>
    <w:rsid w:val="00A47053"/>
    <w:rsid w:val="00A57BC1"/>
    <w:rsid w:val="00A75DE7"/>
    <w:rsid w:val="00A80EEC"/>
    <w:rsid w:val="00A8743E"/>
    <w:rsid w:val="00A93DDE"/>
    <w:rsid w:val="00A94877"/>
    <w:rsid w:val="00AB65E8"/>
    <w:rsid w:val="00AD2046"/>
    <w:rsid w:val="00AD25FE"/>
    <w:rsid w:val="00AE1702"/>
    <w:rsid w:val="00AF42F4"/>
    <w:rsid w:val="00B043E8"/>
    <w:rsid w:val="00B10C53"/>
    <w:rsid w:val="00B237DE"/>
    <w:rsid w:val="00B628EF"/>
    <w:rsid w:val="00B634D6"/>
    <w:rsid w:val="00B679D9"/>
    <w:rsid w:val="00B8090E"/>
    <w:rsid w:val="00B81E3C"/>
    <w:rsid w:val="00B872B0"/>
    <w:rsid w:val="00BA5584"/>
    <w:rsid w:val="00BA7C9A"/>
    <w:rsid w:val="00BD6770"/>
    <w:rsid w:val="00BE5C70"/>
    <w:rsid w:val="00BE678F"/>
    <w:rsid w:val="00BF512F"/>
    <w:rsid w:val="00C010F3"/>
    <w:rsid w:val="00C12AF7"/>
    <w:rsid w:val="00C12E0A"/>
    <w:rsid w:val="00C268B6"/>
    <w:rsid w:val="00C40BEA"/>
    <w:rsid w:val="00C41A5F"/>
    <w:rsid w:val="00C42812"/>
    <w:rsid w:val="00C4323F"/>
    <w:rsid w:val="00C567D6"/>
    <w:rsid w:val="00C57662"/>
    <w:rsid w:val="00C63079"/>
    <w:rsid w:val="00C63E80"/>
    <w:rsid w:val="00C653E6"/>
    <w:rsid w:val="00C66806"/>
    <w:rsid w:val="00C73ADD"/>
    <w:rsid w:val="00C74422"/>
    <w:rsid w:val="00C92E40"/>
    <w:rsid w:val="00CA1E61"/>
    <w:rsid w:val="00CB3DAF"/>
    <w:rsid w:val="00CC22F1"/>
    <w:rsid w:val="00CD66FF"/>
    <w:rsid w:val="00CE19DC"/>
    <w:rsid w:val="00CF75DE"/>
    <w:rsid w:val="00D00188"/>
    <w:rsid w:val="00D0493F"/>
    <w:rsid w:val="00D116D6"/>
    <w:rsid w:val="00D46350"/>
    <w:rsid w:val="00D46A19"/>
    <w:rsid w:val="00D5244B"/>
    <w:rsid w:val="00D57710"/>
    <w:rsid w:val="00D615D9"/>
    <w:rsid w:val="00D63B39"/>
    <w:rsid w:val="00D7315D"/>
    <w:rsid w:val="00D87325"/>
    <w:rsid w:val="00DA7264"/>
    <w:rsid w:val="00DB5ADD"/>
    <w:rsid w:val="00DB6D82"/>
    <w:rsid w:val="00DD1408"/>
    <w:rsid w:val="00DD20A1"/>
    <w:rsid w:val="00DD4DAD"/>
    <w:rsid w:val="00DE2864"/>
    <w:rsid w:val="00DF7C15"/>
    <w:rsid w:val="00E00F8C"/>
    <w:rsid w:val="00E03B1F"/>
    <w:rsid w:val="00E13296"/>
    <w:rsid w:val="00E25BA4"/>
    <w:rsid w:val="00E3506D"/>
    <w:rsid w:val="00E357EB"/>
    <w:rsid w:val="00E424CC"/>
    <w:rsid w:val="00E649B3"/>
    <w:rsid w:val="00E776BC"/>
    <w:rsid w:val="00E77FBB"/>
    <w:rsid w:val="00E811C7"/>
    <w:rsid w:val="00E843D7"/>
    <w:rsid w:val="00E86443"/>
    <w:rsid w:val="00E87E2B"/>
    <w:rsid w:val="00E94E27"/>
    <w:rsid w:val="00E95D87"/>
    <w:rsid w:val="00E965EE"/>
    <w:rsid w:val="00EB4FE8"/>
    <w:rsid w:val="00EC7968"/>
    <w:rsid w:val="00EE0A75"/>
    <w:rsid w:val="00EE1BD7"/>
    <w:rsid w:val="00EE69AC"/>
    <w:rsid w:val="00F00089"/>
    <w:rsid w:val="00F1192A"/>
    <w:rsid w:val="00F22C1B"/>
    <w:rsid w:val="00F25DEB"/>
    <w:rsid w:val="00F264C3"/>
    <w:rsid w:val="00F26B6B"/>
    <w:rsid w:val="00F31C9C"/>
    <w:rsid w:val="00F43D6D"/>
    <w:rsid w:val="00F440DC"/>
    <w:rsid w:val="00F53280"/>
    <w:rsid w:val="00F61936"/>
    <w:rsid w:val="00F66FB2"/>
    <w:rsid w:val="00F7060D"/>
    <w:rsid w:val="00F70E29"/>
    <w:rsid w:val="00F823D6"/>
    <w:rsid w:val="00F926F4"/>
    <w:rsid w:val="00F9745D"/>
    <w:rsid w:val="00FA1A36"/>
    <w:rsid w:val="00FA6DCB"/>
    <w:rsid w:val="00FB7873"/>
    <w:rsid w:val="00FB7FFD"/>
    <w:rsid w:val="00FD0E78"/>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rules v:ext="edit">
        <o:r id="V:Rule1" type="arc" idref="#_x0000_s1074"/>
        <o:r id="V:Rule2" type="arc" idref="#_x0000_s1080"/>
        <o:r id="V:Rule3" type="arc" idref="#_x0000_s1077"/>
        <o:r id="V:Rule4" type="arc" idref="#_x0000_s1083"/>
        <o:r id="V:Rule5" type="arc" idref="#_x0000_s1127"/>
        <o:r id="V:Rule6" type="arc" idref="#_x0000_s1112"/>
        <o:r id="V:Rule7" type="arc" idref="#_x0000_s1121"/>
        <o:r id="V:Rule8" type="arc" idref="#_x0000_s1124"/>
        <o:r id="V:Rule9" type="arc" idref="#_x0000_s1118"/>
        <o:r id="V:Rule10" type="arc" idref="#_x0000_s1133"/>
        <o:r id="V:Rule11" type="arc" idref="#_x0000_s1130"/>
        <o:r id="V:Rule12" type="arc" idref="#_x0000_s1136"/>
        <o:r id="V:Rule13" type="arc" idref="#_x0000_s1115"/>
        <o:r id="V:Rule14" type="arc" idref="#_x0000_s1044"/>
        <o:r id="V:Rule15" type="arc" idref="#_x0000_s1054"/>
        <o:r id="V:Rule16" type="arc" idref="#_x0000_s1097"/>
        <o:r id="V:Rule17" type="arc" idref="#_x0000_s1107"/>
        <o:r id="V:Rule18" type="arc" idref="#_x0000_s1059"/>
        <o:r id="V:Rule19" type="arc" idref="#_x0000_s1071"/>
        <o:r id="V:Rule20" type="arc" idref="#_x0000_s1068"/>
        <o:r id="V:Rule21" type="arc" idref="#_x0000_s1065"/>
        <o:r id="V:Rule22" type="arc" idref="#_x0000_s1056"/>
        <o:r id="V:Rule23" type="arc" idref="#_x0000_s1109"/>
        <o:r id="V:Rule24" type="arc"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Pages>
  <Words>331</Words>
  <Characters>1825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78</cp:revision>
  <cp:lastPrinted>2011-02-05T09:40:00Z</cp:lastPrinted>
  <dcterms:created xsi:type="dcterms:W3CDTF">2012-01-06T19:07:00Z</dcterms:created>
  <dcterms:modified xsi:type="dcterms:W3CDTF">2012-03-02T17:54:00Z</dcterms:modified>
</cp:coreProperties>
</file>